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2E" w:rsidRPr="00574472" w:rsidRDefault="00A56A2E" w:rsidP="00643400">
      <w:pPr>
        <w:jc w:val="center"/>
        <w:rPr>
          <w:b/>
          <w:color w:val="0000FF"/>
        </w:rPr>
      </w:pPr>
      <w:r w:rsidRPr="00574472">
        <w:rPr>
          <w:rFonts w:hint="eastAsia"/>
          <w:b/>
          <w:color w:val="0000FF"/>
        </w:rPr>
        <w:t>外国语学院</w:t>
      </w:r>
      <w:r>
        <w:rPr>
          <w:b/>
          <w:color w:val="0000FF"/>
        </w:rPr>
        <w:t>2012-2013</w:t>
      </w:r>
      <w:r w:rsidRPr="00574472">
        <w:rPr>
          <w:rFonts w:hint="eastAsia"/>
          <w:b/>
          <w:color w:val="0000FF"/>
        </w:rPr>
        <w:t>学年（下学期）</w:t>
      </w:r>
      <w:r>
        <w:rPr>
          <w:b/>
          <w:color w:val="0000FF"/>
        </w:rPr>
        <w:t>2010</w:t>
      </w:r>
      <w:r w:rsidRPr="00574472">
        <w:rPr>
          <w:rFonts w:hint="eastAsia"/>
          <w:b/>
          <w:color w:val="0000FF"/>
        </w:rPr>
        <w:t>级英语</w:t>
      </w:r>
      <w:r>
        <w:rPr>
          <w:rFonts w:hint="eastAsia"/>
          <w:b/>
          <w:color w:val="0000FF"/>
        </w:rPr>
        <w:t>（语言文学）</w:t>
      </w:r>
      <w:r w:rsidRPr="00574472">
        <w:rPr>
          <w:rFonts w:hint="eastAsia"/>
          <w:b/>
          <w:color w:val="0000FF"/>
        </w:rPr>
        <w:t>课程表</w:t>
      </w:r>
    </w:p>
    <w:tbl>
      <w:tblPr>
        <w:tblW w:w="9683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7"/>
        <w:gridCol w:w="2067"/>
        <w:gridCol w:w="2268"/>
        <w:gridCol w:w="645"/>
        <w:gridCol w:w="2473"/>
        <w:gridCol w:w="1623"/>
      </w:tblGrid>
      <w:tr w:rsidR="00A56A2E" w:rsidRPr="00BB10AB" w:rsidTr="00BB10AB">
        <w:trPr>
          <w:trHeight w:val="1076"/>
          <w:jc w:val="center"/>
        </w:trPr>
        <w:tc>
          <w:tcPr>
            <w:tcW w:w="607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067" w:type="dxa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1.2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8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00-9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226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A56A2E">
            <w:pPr>
              <w:ind w:firstLineChars="343" w:firstLine="31680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3.4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A56A2E">
            <w:pPr>
              <w:ind w:firstLineChars="147" w:firstLine="31680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10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10-12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/>
                <w:bCs/>
                <w:sz w:val="18"/>
                <w:szCs w:val="18"/>
              </w:rPr>
              <w:t>00</w:t>
            </w:r>
          </w:p>
        </w:tc>
        <w:tc>
          <w:tcPr>
            <w:tcW w:w="645" w:type="dxa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中午</w:t>
            </w: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5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，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6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休息</w:t>
            </w:r>
          </w:p>
        </w:tc>
        <w:tc>
          <w:tcPr>
            <w:tcW w:w="2473" w:type="dxa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7,8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30-16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1623" w:type="dxa"/>
          </w:tcPr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11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、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12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、节</w:t>
            </w:r>
          </w:p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19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00-20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</w:tr>
      <w:tr w:rsidR="00A56A2E" w:rsidRPr="00BB10AB" w:rsidTr="00BB10AB">
        <w:trPr>
          <w:trHeight w:val="1368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一</w:t>
            </w:r>
          </w:p>
        </w:tc>
        <w:tc>
          <w:tcPr>
            <w:tcW w:w="2067" w:type="dxa"/>
          </w:tcPr>
          <w:p w:rsidR="00A56A2E" w:rsidRPr="00BB10AB" w:rsidRDefault="00A56A2E" w:rsidP="006D68B2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翻译理论与实践Ⅱ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 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程佳</w:t>
            </w:r>
            <w:r w:rsidRPr="00BB10AB">
              <w:rPr>
                <w:rFonts w:ascii="宋体"/>
                <w:bCs/>
                <w:sz w:val="18"/>
                <w:szCs w:val="18"/>
              </w:rPr>
              <w:t>A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301</w:t>
            </w:r>
          </w:p>
          <w:p w:rsidR="00A56A2E" w:rsidRPr="00BB10AB" w:rsidRDefault="00A56A2E" w:rsidP="006D68B2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6D68B2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高级英文写作Ⅱ必修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杨才英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/>
                <w:bCs/>
                <w:sz w:val="18"/>
                <w:szCs w:val="18"/>
              </w:rPr>
              <w:t>A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302</w:t>
            </w:r>
          </w:p>
        </w:tc>
        <w:tc>
          <w:tcPr>
            <w:tcW w:w="2268" w:type="dxa"/>
          </w:tcPr>
          <w:p w:rsidR="00A56A2E" w:rsidRPr="00BB10AB" w:rsidRDefault="00A56A2E" w:rsidP="00CE12C2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翻译理论与实践Ⅱ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程佳</w:t>
            </w:r>
            <w:r w:rsidRPr="00BB10AB">
              <w:rPr>
                <w:rFonts w:ascii="宋体"/>
                <w:bCs/>
                <w:sz w:val="18"/>
                <w:szCs w:val="18"/>
              </w:rPr>
              <w:t>A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301</w:t>
            </w:r>
          </w:p>
          <w:p w:rsidR="00A56A2E" w:rsidRPr="00BB10AB" w:rsidRDefault="00A56A2E" w:rsidP="00CE12C2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A56A2E">
            <w:pPr>
              <w:ind w:left="31680" w:hangingChars="50" w:firstLine="31680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高级英文写作Ⅱ必修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杨才英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/>
                <w:bCs/>
                <w:sz w:val="18"/>
                <w:szCs w:val="18"/>
              </w:rPr>
              <w:t>A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302</w:t>
            </w:r>
          </w:p>
        </w:tc>
        <w:tc>
          <w:tcPr>
            <w:tcW w:w="645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73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日语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刘海利</w:t>
            </w:r>
            <w:r w:rsidRPr="00BB10AB">
              <w:rPr>
                <w:rFonts w:ascii="宋体"/>
                <w:bCs/>
                <w:sz w:val="18"/>
                <w:szCs w:val="18"/>
              </w:rPr>
              <w:t>A804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法语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学分黄略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西班牙语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学分李亦玲</w:t>
            </w:r>
            <w:r w:rsidRPr="00BB10AB">
              <w:rPr>
                <w:rFonts w:ascii="宋体"/>
                <w:bCs/>
                <w:sz w:val="18"/>
                <w:szCs w:val="18"/>
              </w:rPr>
              <w:t>A411</w:t>
            </w:r>
          </w:p>
        </w:tc>
        <w:tc>
          <w:tcPr>
            <w:tcW w:w="1623" w:type="dxa"/>
          </w:tcPr>
          <w:p w:rsidR="00A56A2E" w:rsidRPr="00BB10AB" w:rsidRDefault="00A56A2E" w:rsidP="00BE68FD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A56A2E" w:rsidRPr="00BB10AB" w:rsidTr="00BB10AB">
        <w:trPr>
          <w:trHeight w:val="1736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二</w:t>
            </w:r>
          </w:p>
        </w:tc>
        <w:tc>
          <w:tcPr>
            <w:tcW w:w="2067" w:type="dxa"/>
          </w:tcPr>
          <w:p w:rsidR="00A56A2E" w:rsidRPr="00BB10AB" w:rsidRDefault="00A56A2E" w:rsidP="009816D7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int="eastAsia"/>
                <w:bCs/>
                <w:sz w:val="18"/>
                <w:szCs w:val="18"/>
              </w:rPr>
              <w:t>英语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词汇学</w:t>
            </w:r>
            <w:r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王</w:t>
            </w:r>
            <w:r>
              <w:rPr>
                <w:rFonts w:ascii="宋体" w:hint="eastAsia"/>
                <w:bCs/>
                <w:sz w:val="18"/>
                <w:szCs w:val="18"/>
              </w:rPr>
              <w:t>全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智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A402</w:t>
            </w:r>
          </w:p>
          <w:p w:rsidR="00A56A2E" w:rsidRPr="00BB10AB" w:rsidRDefault="00A56A2E" w:rsidP="009816D7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A26C10" w:rsidRDefault="00A56A2E" w:rsidP="009816D7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美国文学选读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詹乔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 A302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刘春英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A301</w:t>
            </w:r>
          </w:p>
        </w:tc>
        <w:tc>
          <w:tcPr>
            <w:tcW w:w="645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73" w:type="dxa"/>
          </w:tcPr>
          <w:p w:rsidR="00A56A2E" w:rsidRDefault="00A56A2E" w:rsidP="00DD1578">
            <w:pPr>
              <w:rPr>
                <w:sz w:val="18"/>
                <w:szCs w:val="18"/>
              </w:rPr>
            </w:pPr>
            <w:r w:rsidRPr="00BB10AB">
              <w:rPr>
                <w:rFonts w:hint="eastAsia"/>
                <w:sz w:val="18"/>
                <w:szCs w:val="18"/>
              </w:rPr>
              <w:t>马克思主义基本原理概论</w:t>
            </w:r>
          </w:p>
          <w:p w:rsidR="00A56A2E" w:rsidRPr="00BB10AB" w:rsidRDefault="00A56A2E" w:rsidP="00DD157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内招</w:t>
            </w:r>
            <w:r>
              <w:rPr>
                <w:sz w:val="18"/>
                <w:szCs w:val="18"/>
              </w:rPr>
              <w:t xml:space="preserve"> </w:t>
            </w:r>
            <w:r w:rsidRPr="00BB10AB">
              <w:rPr>
                <w:rFonts w:hint="eastAsia"/>
                <w:sz w:val="18"/>
                <w:szCs w:val="18"/>
              </w:rPr>
              <w:t>必修</w:t>
            </w:r>
            <w:r w:rsidRPr="00BB10AB">
              <w:rPr>
                <w:sz w:val="18"/>
                <w:szCs w:val="18"/>
              </w:rPr>
              <w:t>3</w:t>
            </w:r>
            <w:r w:rsidRPr="00BB10AB">
              <w:rPr>
                <w:rFonts w:hint="eastAsia"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sz w:val="18"/>
                <w:szCs w:val="18"/>
              </w:rPr>
              <w:t>B604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623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A56A2E" w:rsidRPr="00BB10AB" w:rsidTr="00BB10AB">
        <w:trPr>
          <w:trHeight w:val="1363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三</w:t>
            </w:r>
          </w:p>
        </w:tc>
        <w:tc>
          <w:tcPr>
            <w:tcW w:w="2067" w:type="dxa"/>
          </w:tcPr>
          <w:p w:rsidR="00A56A2E" w:rsidRPr="00BB10AB" w:rsidRDefault="00A56A2E" w:rsidP="00BE68FD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张立平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A302</w:t>
            </w:r>
          </w:p>
        </w:tc>
        <w:tc>
          <w:tcPr>
            <w:tcW w:w="226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美国华人文学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蒲若茜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A302</w:t>
            </w:r>
          </w:p>
        </w:tc>
        <w:tc>
          <w:tcPr>
            <w:tcW w:w="645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73" w:type="dxa"/>
          </w:tcPr>
          <w:p w:rsidR="00A56A2E" w:rsidRPr="00BB10AB" w:rsidRDefault="00A56A2E" w:rsidP="008E7FE8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日语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刘海利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  A804</w:t>
            </w:r>
          </w:p>
          <w:p w:rsidR="00A56A2E" w:rsidRPr="00BB10AB" w:rsidRDefault="00A56A2E" w:rsidP="008E7FE8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法语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学分黄略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8E7FE8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西班牙语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李亦玲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A</w:t>
            </w:r>
            <w:r w:rsidRPr="00BB10AB">
              <w:rPr>
                <w:rFonts w:ascii="宋体"/>
                <w:bCs/>
                <w:sz w:val="18"/>
                <w:szCs w:val="18"/>
              </w:rPr>
              <w:t>808</w:t>
            </w:r>
          </w:p>
        </w:tc>
        <w:tc>
          <w:tcPr>
            <w:tcW w:w="1623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A56A2E" w:rsidRPr="00BB10AB" w:rsidTr="00BB10AB">
        <w:trPr>
          <w:trHeight w:val="1714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四</w:t>
            </w:r>
          </w:p>
        </w:tc>
        <w:tc>
          <w:tcPr>
            <w:tcW w:w="2067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美国短篇小说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詹乔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A302</w:t>
            </w:r>
          </w:p>
        </w:tc>
        <w:tc>
          <w:tcPr>
            <w:tcW w:w="226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美国文学选读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詹乔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 A302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刘春英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A301</w:t>
            </w:r>
          </w:p>
        </w:tc>
        <w:tc>
          <w:tcPr>
            <w:tcW w:w="645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73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张立平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A302</w:t>
            </w:r>
          </w:p>
        </w:tc>
        <w:tc>
          <w:tcPr>
            <w:tcW w:w="1623" w:type="dxa"/>
          </w:tcPr>
          <w:p w:rsidR="00A56A2E" w:rsidRPr="00BB10AB" w:rsidRDefault="00A56A2E" w:rsidP="00BE68FD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A56A2E" w:rsidRPr="00BB10AB" w:rsidTr="00BB10AB">
        <w:trPr>
          <w:cantSplit/>
          <w:trHeight w:val="1368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五</w:t>
            </w:r>
          </w:p>
        </w:tc>
        <w:tc>
          <w:tcPr>
            <w:tcW w:w="2067" w:type="dxa"/>
          </w:tcPr>
          <w:p w:rsidR="00A56A2E" w:rsidRDefault="00A56A2E" w:rsidP="009816D7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高级英语视听说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范婷亭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A707</w:t>
            </w:r>
          </w:p>
          <w:p w:rsidR="00A56A2E" w:rsidRPr="00BB10AB" w:rsidRDefault="00A56A2E" w:rsidP="009816D7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04A0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张立平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A302</w:t>
            </w:r>
          </w:p>
        </w:tc>
        <w:tc>
          <w:tcPr>
            <w:tcW w:w="2268" w:type="dxa"/>
          </w:tcPr>
          <w:p w:rsidR="00A56A2E" w:rsidRDefault="00A56A2E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高级英语视听说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范婷亭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A707</w:t>
            </w:r>
          </w:p>
          <w:p w:rsidR="00A56A2E" w:rsidRPr="00BB10AB" w:rsidRDefault="00A56A2E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语料库语言学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林维燕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A302</w:t>
            </w:r>
          </w:p>
          <w:p w:rsidR="00A56A2E" w:rsidRPr="00BB10AB" w:rsidRDefault="00A56A2E" w:rsidP="00BE68FD">
            <w:pPr>
              <w:spacing w:line="280" w:lineRule="exact"/>
              <w:jc w:val="left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  <w:tc>
          <w:tcPr>
            <w:tcW w:w="645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73" w:type="dxa"/>
          </w:tcPr>
          <w:p w:rsidR="00A56A2E" w:rsidRPr="00BB10AB" w:rsidRDefault="00A56A2E" w:rsidP="00BD66F7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张立平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A302</w:t>
            </w:r>
          </w:p>
        </w:tc>
        <w:tc>
          <w:tcPr>
            <w:tcW w:w="1623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Default="00A56A2E" w:rsidP="00643400"/>
    <w:p w:rsidR="00A56A2E" w:rsidRPr="00574472" w:rsidRDefault="00A56A2E" w:rsidP="00643400">
      <w:pPr>
        <w:jc w:val="center"/>
        <w:rPr>
          <w:b/>
          <w:color w:val="0000FF"/>
        </w:rPr>
      </w:pPr>
      <w:r w:rsidRPr="00574472">
        <w:rPr>
          <w:rFonts w:hint="eastAsia"/>
          <w:b/>
          <w:color w:val="0000FF"/>
        </w:rPr>
        <w:t>外国语学院</w:t>
      </w:r>
      <w:r>
        <w:rPr>
          <w:b/>
          <w:color w:val="0000FF"/>
        </w:rPr>
        <w:t>2012-2013</w:t>
      </w:r>
      <w:r w:rsidRPr="00574472">
        <w:rPr>
          <w:rFonts w:hint="eastAsia"/>
          <w:b/>
          <w:color w:val="0000FF"/>
        </w:rPr>
        <w:t>学年（下学期）</w:t>
      </w:r>
      <w:r>
        <w:rPr>
          <w:b/>
          <w:color w:val="0000FF"/>
        </w:rPr>
        <w:t>2010</w:t>
      </w:r>
      <w:r w:rsidRPr="00574472">
        <w:rPr>
          <w:rFonts w:hint="eastAsia"/>
          <w:b/>
          <w:color w:val="0000FF"/>
        </w:rPr>
        <w:t>级英语</w:t>
      </w:r>
      <w:r>
        <w:rPr>
          <w:rFonts w:hint="eastAsia"/>
          <w:b/>
          <w:color w:val="0000FF"/>
        </w:rPr>
        <w:t>（商务英语）</w:t>
      </w:r>
      <w:r w:rsidRPr="00574472">
        <w:rPr>
          <w:rFonts w:hint="eastAsia"/>
          <w:b/>
          <w:color w:val="0000FF"/>
        </w:rPr>
        <w:t>课程表</w:t>
      </w:r>
    </w:p>
    <w:tbl>
      <w:tblPr>
        <w:tblW w:w="9683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07"/>
        <w:gridCol w:w="2350"/>
        <w:gridCol w:w="2127"/>
        <w:gridCol w:w="708"/>
        <w:gridCol w:w="2461"/>
        <w:gridCol w:w="1430"/>
      </w:tblGrid>
      <w:tr w:rsidR="00A56A2E" w:rsidRPr="00BB10AB" w:rsidTr="00BB10AB">
        <w:trPr>
          <w:trHeight w:val="1076"/>
          <w:jc w:val="center"/>
        </w:trPr>
        <w:tc>
          <w:tcPr>
            <w:tcW w:w="607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350" w:type="dxa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1.2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8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00-9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2127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A56A2E">
            <w:pPr>
              <w:ind w:firstLineChars="343" w:firstLine="31680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3.4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A56A2E">
            <w:pPr>
              <w:ind w:firstLineChars="147" w:firstLine="31680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10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10-12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/>
                <w:bCs/>
                <w:sz w:val="18"/>
                <w:szCs w:val="18"/>
              </w:rPr>
              <w:t>00</w:t>
            </w:r>
          </w:p>
        </w:tc>
        <w:tc>
          <w:tcPr>
            <w:tcW w:w="708" w:type="dxa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中午</w:t>
            </w: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5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，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6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休息</w:t>
            </w:r>
          </w:p>
        </w:tc>
        <w:tc>
          <w:tcPr>
            <w:tcW w:w="2461" w:type="dxa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7,8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节</w:t>
            </w:r>
          </w:p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30-16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  <w:tc>
          <w:tcPr>
            <w:tcW w:w="1430" w:type="dxa"/>
          </w:tcPr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11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、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12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、节</w:t>
            </w:r>
          </w:p>
          <w:p w:rsidR="00A56A2E" w:rsidRPr="00BB10AB" w:rsidRDefault="00A56A2E" w:rsidP="00BE68FD">
            <w:pPr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B10AB">
              <w:rPr>
                <w:rFonts w:ascii="宋体" w:hAnsi="宋体"/>
                <w:bCs/>
                <w:sz w:val="18"/>
                <w:szCs w:val="18"/>
              </w:rPr>
              <w:t>19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00-20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：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50</w:t>
            </w:r>
          </w:p>
        </w:tc>
      </w:tr>
      <w:tr w:rsidR="00A56A2E" w:rsidRPr="00BB10AB" w:rsidTr="00BB10AB">
        <w:trPr>
          <w:trHeight w:val="1368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一</w:t>
            </w:r>
          </w:p>
        </w:tc>
        <w:tc>
          <w:tcPr>
            <w:tcW w:w="2350" w:type="dxa"/>
          </w:tcPr>
          <w:p w:rsidR="00A56A2E" w:rsidRDefault="00A56A2E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商务英语写作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Ⅱ选修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李泽莹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A309</w:t>
            </w:r>
          </w:p>
          <w:p w:rsidR="00A56A2E" w:rsidRPr="00BB10AB" w:rsidRDefault="00A56A2E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英语视听说Ⅱ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朱红强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A806</w:t>
            </w:r>
          </w:p>
        </w:tc>
        <w:tc>
          <w:tcPr>
            <w:tcW w:w="2127" w:type="dxa"/>
          </w:tcPr>
          <w:p w:rsidR="00A56A2E" w:rsidRDefault="00A56A2E" w:rsidP="00B04A0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商务英语写作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Ⅱ选修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李泽莹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B04A0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04A01">
            <w:pPr>
              <w:spacing w:line="280" w:lineRule="exact"/>
              <w:jc w:val="left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英语视听说Ⅱ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朱红强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A806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61" w:type="dxa"/>
          </w:tcPr>
          <w:p w:rsidR="00A56A2E" w:rsidRPr="00BB10AB" w:rsidRDefault="00A56A2E" w:rsidP="00B04A01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日语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刘海利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  A804</w:t>
            </w:r>
          </w:p>
          <w:p w:rsidR="00A56A2E" w:rsidRPr="00BB10AB" w:rsidRDefault="00A56A2E" w:rsidP="00B04A01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法语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学分黄略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B04A01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西班牙语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学分李亦玲</w:t>
            </w:r>
            <w:r w:rsidRPr="00BB10AB">
              <w:rPr>
                <w:rFonts w:ascii="宋体"/>
                <w:bCs/>
                <w:sz w:val="18"/>
                <w:szCs w:val="18"/>
              </w:rPr>
              <w:t>A411</w:t>
            </w:r>
          </w:p>
        </w:tc>
        <w:tc>
          <w:tcPr>
            <w:tcW w:w="1430" w:type="dxa"/>
          </w:tcPr>
          <w:p w:rsidR="00A56A2E" w:rsidRPr="00BB10AB" w:rsidRDefault="00A56A2E" w:rsidP="00BE68FD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</w:tr>
      <w:tr w:rsidR="00A56A2E" w:rsidRPr="00BB10AB" w:rsidTr="00BB10AB">
        <w:trPr>
          <w:trHeight w:val="1736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二</w:t>
            </w:r>
          </w:p>
        </w:tc>
        <w:tc>
          <w:tcPr>
            <w:tcW w:w="2350" w:type="dxa"/>
          </w:tcPr>
          <w:p w:rsidR="00A56A2E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管理学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Ⅰ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</w:p>
          <w:p w:rsidR="00A56A2E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阙英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A411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国际贸易实务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李丹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A301</w:t>
            </w:r>
          </w:p>
        </w:tc>
        <w:tc>
          <w:tcPr>
            <w:tcW w:w="2127" w:type="dxa"/>
          </w:tcPr>
          <w:p w:rsidR="00A56A2E" w:rsidRDefault="00A56A2E" w:rsidP="007315F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管理学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Ⅰ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阙英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7315F9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国际贸易实务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学分外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李丹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A310</w:t>
            </w:r>
          </w:p>
        </w:tc>
        <w:tc>
          <w:tcPr>
            <w:tcW w:w="70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61" w:type="dxa"/>
          </w:tcPr>
          <w:p w:rsidR="00A56A2E" w:rsidRDefault="00A56A2E" w:rsidP="00DD1578">
            <w:pPr>
              <w:rPr>
                <w:sz w:val="18"/>
                <w:szCs w:val="18"/>
              </w:rPr>
            </w:pPr>
            <w:r w:rsidRPr="00BB10AB">
              <w:rPr>
                <w:rFonts w:hint="eastAsia"/>
                <w:sz w:val="18"/>
                <w:szCs w:val="18"/>
              </w:rPr>
              <w:t>马克思主义基本原理概论</w:t>
            </w:r>
          </w:p>
          <w:p w:rsidR="00A56A2E" w:rsidRPr="00BB10AB" w:rsidRDefault="00A56A2E" w:rsidP="00DD157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内招</w:t>
            </w:r>
            <w:r>
              <w:rPr>
                <w:sz w:val="18"/>
                <w:szCs w:val="18"/>
              </w:rPr>
              <w:t xml:space="preserve"> </w:t>
            </w:r>
            <w:r w:rsidRPr="00BB10AB">
              <w:rPr>
                <w:rFonts w:hint="eastAsia"/>
                <w:sz w:val="18"/>
                <w:szCs w:val="18"/>
              </w:rPr>
              <w:t>必修</w:t>
            </w:r>
            <w:r w:rsidRPr="00BB10AB">
              <w:rPr>
                <w:sz w:val="18"/>
                <w:szCs w:val="18"/>
              </w:rPr>
              <w:t>3</w:t>
            </w:r>
            <w:r w:rsidRPr="00BB10AB">
              <w:rPr>
                <w:rFonts w:hint="eastAsia"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sz w:val="18"/>
                <w:szCs w:val="18"/>
              </w:rPr>
              <w:t>B604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30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  <w:tr w:rsidR="00A56A2E" w:rsidRPr="00BB10AB" w:rsidTr="00BB10AB">
        <w:trPr>
          <w:trHeight w:val="1363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三</w:t>
            </w:r>
          </w:p>
        </w:tc>
        <w:tc>
          <w:tcPr>
            <w:tcW w:w="2350" w:type="dxa"/>
          </w:tcPr>
          <w:p w:rsidR="00A56A2E" w:rsidRDefault="00A56A2E" w:rsidP="007315F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美国社会与文化选修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戴灿宇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7315F9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Default="00A56A2E" w:rsidP="007315F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市场营销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</w:p>
          <w:p w:rsidR="00A56A2E" w:rsidRPr="00BB10AB" w:rsidRDefault="00A56A2E" w:rsidP="007315F9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外</w:t>
            </w:r>
            <w:r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刘霞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A316</w:t>
            </w:r>
          </w:p>
        </w:tc>
        <w:tc>
          <w:tcPr>
            <w:tcW w:w="2127" w:type="dxa"/>
          </w:tcPr>
          <w:p w:rsidR="00A56A2E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美国社会与文化选修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戴灿宇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80098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市场营销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</w:t>
            </w:r>
            <w:bookmarkStart w:id="0" w:name="_GoBack"/>
            <w:bookmarkEnd w:id="0"/>
            <w:r w:rsidRPr="00BB10AB">
              <w:rPr>
                <w:rFonts w:ascii="宋体" w:hint="eastAsia"/>
                <w:bCs/>
                <w:sz w:val="18"/>
                <w:szCs w:val="18"/>
              </w:rPr>
              <w:t>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刘霞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A316</w:t>
            </w:r>
          </w:p>
        </w:tc>
        <w:tc>
          <w:tcPr>
            <w:tcW w:w="70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61" w:type="dxa"/>
          </w:tcPr>
          <w:p w:rsidR="00A56A2E" w:rsidRPr="00BB10AB" w:rsidRDefault="00A56A2E" w:rsidP="000F117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日语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刘海利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 A804</w:t>
            </w:r>
          </w:p>
          <w:p w:rsidR="00A56A2E" w:rsidRPr="00BB10AB" w:rsidRDefault="00A56A2E" w:rsidP="000F117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法语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学分黄略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0F117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西班牙语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4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李亦玲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A</w:t>
            </w:r>
            <w:r w:rsidRPr="00BB10AB">
              <w:rPr>
                <w:rFonts w:ascii="宋体"/>
                <w:bCs/>
                <w:sz w:val="18"/>
                <w:szCs w:val="18"/>
              </w:rPr>
              <w:t>808</w:t>
            </w:r>
          </w:p>
        </w:tc>
        <w:tc>
          <w:tcPr>
            <w:tcW w:w="1430" w:type="dxa"/>
          </w:tcPr>
          <w:p w:rsidR="00A56A2E" w:rsidRPr="00BB10AB" w:rsidRDefault="00A56A2E" w:rsidP="00BB10AB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商务法律文书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</w:p>
          <w:p w:rsidR="00A56A2E" w:rsidRDefault="00A56A2E" w:rsidP="00BB10AB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韩征瑞</w:t>
            </w:r>
          </w:p>
          <w:p w:rsidR="00A56A2E" w:rsidRPr="00BB10AB" w:rsidRDefault="00A56A2E" w:rsidP="00BB10AB">
            <w:pPr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/>
                <w:bCs/>
                <w:sz w:val="18"/>
                <w:szCs w:val="18"/>
              </w:rPr>
              <w:t>A411</w:t>
            </w:r>
          </w:p>
        </w:tc>
      </w:tr>
      <w:tr w:rsidR="00A56A2E" w:rsidRPr="00BB10AB" w:rsidTr="00BB10AB">
        <w:trPr>
          <w:trHeight w:val="1714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四</w:t>
            </w:r>
          </w:p>
        </w:tc>
        <w:tc>
          <w:tcPr>
            <w:tcW w:w="2350" w:type="dxa"/>
          </w:tcPr>
          <w:p w:rsidR="00A56A2E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</w:p>
          <w:p w:rsidR="00A56A2E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李海辉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A56A2E">
            <w:pPr>
              <w:ind w:left="31680" w:hangingChars="50" w:firstLine="31680"/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口译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Ⅱ选修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任秀玲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A804</w:t>
            </w:r>
          </w:p>
        </w:tc>
        <w:tc>
          <w:tcPr>
            <w:tcW w:w="2127" w:type="dxa"/>
          </w:tcPr>
          <w:p w:rsidR="00A56A2E" w:rsidRDefault="00A56A2E" w:rsidP="007315F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A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李海辉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7315F9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商务翻译Ⅱ必修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B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肖淳端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A411</w:t>
            </w: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口译Ⅱ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选修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任秀玲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A804</w:t>
            </w:r>
          </w:p>
        </w:tc>
        <w:tc>
          <w:tcPr>
            <w:tcW w:w="70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61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1430" w:type="dxa"/>
          </w:tcPr>
          <w:p w:rsidR="00A56A2E" w:rsidRPr="00BB10AB" w:rsidRDefault="00A56A2E" w:rsidP="00BE68FD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商学导论</w:t>
            </w:r>
            <w:r w:rsidRPr="00BB10AB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>3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外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罗家如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 xml:space="preserve"> A411</w:t>
            </w:r>
          </w:p>
        </w:tc>
      </w:tr>
      <w:tr w:rsidR="00A56A2E" w:rsidRPr="00BB10AB" w:rsidTr="00BB10AB">
        <w:trPr>
          <w:cantSplit/>
          <w:trHeight w:val="1368"/>
          <w:jc w:val="center"/>
        </w:trPr>
        <w:tc>
          <w:tcPr>
            <w:tcW w:w="607" w:type="dxa"/>
            <w:vAlign w:val="center"/>
          </w:tcPr>
          <w:p w:rsidR="00A56A2E" w:rsidRPr="00BB10AB" w:rsidRDefault="00A56A2E" w:rsidP="00BE68FD">
            <w:pPr>
              <w:jc w:val="center"/>
              <w:rPr>
                <w:rFonts w:ascii="黑体" w:eastAsia="黑体" w:hAnsi="宋体"/>
                <w:bCs/>
                <w:sz w:val="18"/>
                <w:szCs w:val="18"/>
              </w:rPr>
            </w:pPr>
            <w:r w:rsidRPr="00BB10AB">
              <w:rPr>
                <w:rFonts w:ascii="黑体" w:eastAsia="黑体" w:hAnsi="宋体" w:hint="eastAsia"/>
                <w:bCs/>
                <w:sz w:val="18"/>
                <w:szCs w:val="18"/>
              </w:rPr>
              <w:t>五</w:t>
            </w:r>
          </w:p>
        </w:tc>
        <w:tc>
          <w:tcPr>
            <w:tcW w:w="2350" w:type="dxa"/>
          </w:tcPr>
          <w:p w:rsidR="00A56A2E" w:rsidRDefault="00A56A2E" w:rsidP="00BE68FD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商学导论</w:t>
            </w:r>
            <w:r w:rsidRPr="00BB10AB">
              <w:rPr>
                <w:rFonts w:ascii="宋体" w:hAnsi="宋体" w:hint="eastAsia"/>
                <w:bCs/>
                <w:color w:val="000000"/>
                <w:sz w:val="18"/>
                <w:szCs w:val="18"/>
              </w:rPr>
              <w:t>Ⅱ</w:t>
            </w:r>
            <w:r w:rsidRPr="00BB10AB">
              <w:rPr>
                <w:rFonts w:ascii="宋体" w:hAnsi="宋体"/>
                <w:bCs/>
                <w:color w:val="000000"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>3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内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color w:val="000000"/>
                <w:sz w:val="18"/>
                <w:szCs w:val="18"/>
              </w:rPr>
              <w:t>罗家如</w:t>
            </w:r>
            <w:r w:rsidRPr="00BB10AB">
              <w:rPr>
                <w:rFonts w:ascii="宋体"/>
                <w:bCs/>
                <w:color w:val="000000"/>
                <w:sz w:val="18"/>
                <w:szCs w:val="18"/>
              </w:rPr>
              <w:t xml:space="preserve"> A301</w:t>
            </w:r>
          </w:p>
          <w:p w:rsidR="00A56A2E" w:rsidRPr="00BB10AB" w:rsidRDefault="00A56A2E" w:rsidP="00BE68FD">
            <w:pPr>
              <w:rPr>
                <w:rFonts w:ascii="宋体"/>
                <w:bCs/>
                <w:color w:val="000000"/>
                <w:sz w:val="18"/>
                <w:szCs w:val="18"/>
              </w:rPr>
            </w:pPr>
          </w:p>
          <w:p w:rsidR="00A56A2E" w:rsidRPr="00BB10AB" w:rsidRDefault="00A56A2E" w:rsidP="0080098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int="eastAsia"/>
                <w:bCs/>
                <w:sz w:val="18"/>
                <w:szCs w:val="18"/>
              </w:rPr>
              <w:t>高级英语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Ⅱ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必修</w:t>
            </w:r>
            <w:r w:rsidRPr="00BB10AB">
              <w:rPr>
                <w:rFonts w:asci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B </w:t>
            </w:r>
            <w:r w:rsidRPr="00BB10AB">
              <w:rPr>
                <w:rFonts w:ascii="宋体" w:hint="eastAsia"/>
                <w:bCs/>
                <w:sz w:val="18"/>
                <w:szCs w:val="18"/>
              </w:rPr>
              <w:t>李海辉</w:t>
            </w:r>
            <w:r w:rsidRPr="00BB10AB">
              <w:rPr>
                <w:rFonts w:ascii="宋体"/>
                <w:bCs/>
                <w:sz w:val="18"/>
                <w:szCs w:val="18"/>
              </w:rPr>
              <w:t xml:space="preserve"> A406</w:t>
            </w:r>
          </w:p>
          <w:p w:rsidR="00A56A2E" w:rsidRPr="00BB10AB" w:rsidRDefault="00A56A2E" w:rsidP="00BE68FD">
            <w:pPr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A56A2E" w:rsidRPr="00BB10AB" w:rsidRDefault="00A56A2E" w:rsidP="0080098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商务翻译Ⅱ必修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外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A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肖淳端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A411</w:t>
            </w:r>
          </w:p>
          <w:p w:rsidR="00A56A2E" w:rsidRPr="00BB10AB" w:rsidRDefault="00A56A2E" w:rsidP="00BE68FD">
            <w:pPr>
              <w:spacing w:line="280" w:lineRule="exact"/>
              <w:jc w:val="left"/>
              <w:rPr>
                <w:rFonts w:ascii="宋体"/>
                <w:bCs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  <w:tc>
          <w:tcPr>
            <w:tcW w:w="2461" w:type="dxa"/>
          </w:tcPr>
          <w:p w:rsidR="00A56A2E" w:rsidRDefault="00A56A2E" w:rsidP="0080098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商务翻译Ⅱ必修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>2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学分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</w:p>
          <w:p w:rsidR="00A56A2E" w:rsidRPr="00BB10AB" w:rsidRDefault="00A56A2E" w:rsidP="00800989">
            <w:pPr>
              <w:rPr>
                <w:rFonts w:ascii="宋体"/>
                <w:bCs/>
                <w:sz w:val="18"/>
                <w:szCs w:val="18"/>
              </w:rPr>
            </w:pP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内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 w:rsidRPr="00BB10AB">
              <w:rPr>
                <w:rFonts w:ascii="宋体" w:hAnsi="宋体" w:hint="eastAsia"/>
                <w:bCs/>
                <w:sz w:val="18"/>
                <w:szCs w:val="18"/>
              </w:rPr>
              <w:t>肖淳端</w:t>
            </w:r>
            <w:r w:rsidRPr="00BB10AB">
              <w:rPr>
                <w:rFonts w:ascii="宋体" w:hAnsi="宋体"/>
                <w:bCs/>
                <w:sz w:val="18"/>
                <w:szCs w:val="18"/>
              </w:rPr>
              <w:t xml:space="preserve"> A411</w:t>
            </w:r>
          </w:p>
          <w:p w:rsidR="00A56A2E" w:rsidRPr="00BB10AB" w:rsidRDefault="00A56A2E" w:rsidP="00BE68FD">
            <w:pPr>
              <w:rPr>
                <w:rFonts w:ascii="宋体"/>
                <w:bCs/>
                <w:color w:val="4F81BD"/>
                <w:sz w:val="18"/>
                <w:szCs w:val="18"/>
              </w:rPr>
            </w:pPr>
          </w:p>
        </w:tc>
        <w:tc>
          <w:tcPr>
            <w:tcW w:w="1430" w:type="dxa"/>
          </w:tcPr>
          <w:p w:rsidR="00A56A2E" w:rsidRPr="00BB10AB" w:rsidRDefault="00A56A2E" w:rsidP="00BE68FD">
            <w:pPr>
              <w:rPr>
                <w:rFonts w:ascii="宋体"/>
                <w:bCs/>
                <w:sz w:val="18"/>
                <w:szCs w:val="18"/>
              </w:rPr>
            </w:pPr>
          </w:p>
        </w:tc>
      </w:tr>
    </w:tbl>
    <w:p w:rsidR="00A56A2E" w:rsidRPr="0065142C" w:rsidRDefault="00A56A2E" w:rsidP="00643400"/>
    <w:p w:rsidR="00A56A2E" w:rsidRDefault="00A56A2E"/>
    <w:sectPr w:rsidR="00A56A2E" w:rsidSect="001F7E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A2E" w:rsidRDefault="00A56A2E" w:rsidP="00BB10AB">
      <w:r>
        <w:separator/>
      </w:r>
    </w:p>
  </w:endnote>
  <w:endnote w:type="continuationSeparator" w:id="1">
    <w:p w:rsidR="00A56A2E" w:rsidRDefault="00A56A2E" w:rsidP="00BB1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A2E" w:rsidRDefault="00A56A2E" w:rsidP="00BB10AB">
      <w:r>
        <w:separator/>
      </w:r>
    </w:p>
  </w:footnote>
  <w:footnote w:type="continuationSeparator" w:id="1">
    <w:p w:rsidR="00A56A2E" w:rsidRDefault="00A56A2E" w:rsidP="00BB10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400"/>
    <w:rsid w:val="00084853"/>
    <w:rsid w:val="000A3989"/>
    <w:rsid w:val="000F117D"/>
    <w:rsid w:val="001E5756"/>
    <w:rsid w:val="001F7EBA"/>
    <w:rsid w:val="00427E36"/>
    <w:rsid w:val="00552B10"/>
    <w:rsid w:val="00571543"/>
    <w:rsid w:val="00574472"/>
    <w:rsid w:val="00643400"/>
    <w:rsid w:val="0065142C"/>
    <w:rsid w:val="0069165B"/>
    <w:rsid w:val="006D68B2"/>
    <w:rsid w:val="007315F9"/>
    <w:rsid w:val="00800989"/>
    <w:rsid w:val="00803022"/>
    <w:rsid w:val="008E7FE8"/>
    <w:rsid w:val="009816D7"/>
    <w:rsid w:val="00983620"/>
    <w:rsid w:val="009A632C"/>
    <w:rsid w:val="009B58EA"/>
    <w:rsid w:val="00A26C10"/>
    <w:rsid w:val="00A56A2E"/>
    <w:rsid w:val="00A66994"/>
    <w:rsid w:val="00B04A01"/>
    <w:rsid w:val="00BB10AB"/>
    <w:rsid w:val="00BD66F7"/>
    <w:rsid w:val="00BE68FD"/>
    <w:rsid w:val="00C028C1"/>
    <w:rsid w:val="00CE12C2"/>
    <w:rsid w:val="00CE24F6"/>
    <w:rsid w:val="00DD1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40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B10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10AB"/>
    <w:rPr>
      <w:rFonts w:ascii="Calibri" w:eastAsia="宋体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B10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B10A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228</Words>
  <Characters>1301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JKB</dc:creator>
  <cp:keywords/>
  <dc:description/>
  <cp:lastModifiedBy>a</cp:lastModifiedBy>
  <cp:revision>5</cp:revision>
  <dcterms:created xsi:type="dcterms:W3CDTF">2002-12-31T18:32:00Z</dcterms:created>
  <dcterms:modified xsi:type="dcterms:W3CDTF">2012-12-20T03:38:00Z</dcterms:modified>
</cp:coreProperties>
</file>