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C9B10" w14:textId="483641E2" w:rsidR="00A80F47" w:rsidRPr="00A80F47" w:rsidRDefault="00A80F47" w:rsidP="00A80F47">
      <w:pPr>
        <w:widowControl/>
        <w:spacing w:before="300" w:after="150"/>
        <w:jc w:val="center"/>
        <w:outlineLvl w:val="2"/>
        <w:rPr>
          <w:rFonts w:ascii="inherit" w:eastAsia="宋体" w:hAnsi="inherit" w:cs="Helvetica"/>
          <w:color w:val="333333"/>
          <w:kern w:val="0"/>
          <w:sz w:val="36"/>
          <w:szCs w:val="36"/>
        </w:rPr>
      </w:pPr>
      <w:r w:rsidRPr="00A80F47">
        <w:rPr>
          <w:rFonts w:ascii="inherit" w:eastAsia="宋体" w:hAnsi="inherit" w:cs="Helvetica"/>
          <w:color w:val="333333"/>
          <w:kern w:val="0"/>
          <w:sz w:val="36"/>
          <w:szCs w:val="36"/>
        </w:rPr>
        <w:t>2020</w:t>
      </w:r>
      <w:r w:rsidRPr="00A80F47">
        <w:rPr>
          <w:rFonts w:ascii="inherit" w:eastAsia="宋体" w:hAnsi="inherit" w:cs="Helvetica"/>
          <w:color w:val="333333"/>
          <w:kern w:val="0"/>
          <w:sz w:val="36"/>
          <w:szCs w:val="36"/>
        </w:rPr>
        <w:t>届毕业生离校流程及须知</w:t>
      </w:r>
    </w:p>
    <w:p w14:paraId="4C0599F7" w14:textId="002151EC" w:rsidR="00A80F47" w:rsidRPr="00A80F47" w:rsidRDefault="00A80F47" w:rsidP="00456525">
      <w:pPr>
        <w:widowControl/>
        <w:spacing w:after="150"/>
        <w:jc w:val="center"/>
        <w:rPr>
          <w:rFonts w:ascii="Helvetica" w:eastAsia="宋体" w:hAnsi="Helvetica" w:cs="Helvetica"/>
          <w:color w:val="333333"/>
          <w:kern w:val="0"/>
          <w:szCs w:val="21"/>
        </w:rPr>
      </w:pPr>
      <w:r w:rsidRPr="00A80F47">
        <w:rPr>
          <w:rFonts w:ascii="Helvetica" w:eastAsia="宋体" w:hAnsi="Helvetica" w:cs="Helvetica"/>
          <w:color w:val="333333"/>
          <w:kern w:val="0"/>
          <w:szCs w:val="21"/>
        </w:rPr>
        <w:t>发布单位：学生就业指导中心</w:t>
      </w:r>
      <w:r w:rsidRPr="00A80F47">
        <w:rPr>
          <w:rFonts w:ascii="Helvetica" w:eastAsia="宋体" w:hAnsi="Helvetica" w:cs="Helvetica"/>
          <w:color w:val="333333"/>
          <w:kern w:val="0"/>
          <w:szCs w:val="21"/>
        </w:rPr>
        <w:t xml:space="preserve"> [2020-06-24 17:45:52] </w:t>
      </w:r>
      <w:hyperlink r:id="rId4" w:history="1">
        <w:proofErr w:type="gramStart"/>
        <w:r w:rsidRPr="00A80F47">
          <w:rPr>
            <w:rFonts w:ascii="Helvetica" w:eastAsia="宋体" w:hAnsi="Helvetica" w:cs="Helvetica"/>
            <w:color w:val="337AB7"/>
            <w:kern w:val="0"/>
            <w:szCs w:val="21"/>
          </w:rPr>
          <w:t>打印此</w:t>
        </w:r>
        <w:proofErr w:type="gramEnd"/>
        <w:r w:rsidRPr="00A80F47">
          <w:rPr>
            <w:rFonts w:ascii="Helvetica" w:eastAsia="宋体" w:hAnsi="Helvetica" w:cs="Helvetica"/>
            <w:color w:val="337AB7"/>
            <w:kern w:val="0"/>
            <w:szCs w:val="21"/>
          </w:rPr>
          <w:t>信息</w:t>
        </w:r>
      </w:hyperlink>
    </w:p>
    <w:p w14:paraId="0DF07AF7" w14:textId="77777777" w:rsidR="00A80F47" w:rsidRPr="00A80F47" w:rsidRDefault="00A80F47" w:rsidP="00A80F47">
      <w:pPr>
        <w:widowControl/>
        <w:spacing w:before="150" w:line="360" w:lineRule="auto"/>
        <w:ind w:left="105"/>
        <w:jc w:val="left"/>
        <w:rPr>
          <w:rFonts w:ascii="Helvetica" w:eastAsia="宋体" w:hAnsi="Helvetica" w:cs="Helvetica"/>
          <w:color w:val="333333"/>
          <w:kern w:val="0"/>
          <w:szCs w:val="21"/>
        </w:rPr>
      </w:pPr>
      <w:r w:rsidRPr="00A80F47">
        <w:rPr>
          <w:rFonts w:ascii="Times New Roman" w:eastAsia="楷体" w:hAnsi="Times New Roman" w:cs="Times New Roman" w:hint="eastAsia"/>
          <w:b/>
          <w:color w:val="333333"/>
          <w:kern w:val="0"/>
          <w:sz w:val="29"/>
          <w:szCs w:val="29"/>
        </w:rPr>
        <w:t>一、</w:t>
      </w:r>
      <w:r w:rsidRPr="00A80F47">
        <w:rPr>
          <w:rFonts w:ascii="Times New Roman" w:eastAsia="楷体" w:hAnsi="Times New Roman" w:cs="Times New Roman" w:hint="eastAsia"/>
          <w:b/>
          <w:color w:val="000000"/>
          <w:kern w:val="0"/>
          <w:sz w:val="29"/>
          <w:szCs w:val="29"/>
        </w:rPr>
        <w:t>毕业生离校手续基本流程图</w:t>
      </w:r>
    </w:p>
    <w:p w14:paraId="5DAA0E3A" w14:textId="77777777" w:rsidR="00A80F47" w:rsidRPr="00A80F47" w:rsidRDefault="00A80F47" w:rsidP="00A80F47">
      <w:pPr>
        <w:widowControl/>
        <w:spacing w:line="360" w:lineRule="auto"/>
        <w:ind w:firstLine="480"/>
        <w:jc w:val="left"/>
        <w:rPr>
          <w:rFonts w:ascii="Helvetica" w:eastAsia="宋体" w:hAnsi="Helvetica" w:cs="Helvetica"/>
          <w:color w:val="333333"/>
          <w:kern w:val="0"/>
          <w:szCs w:val="21"/>
        </w:rPr>
      </w:pPr>
      <w:r w:rsidRPr="00A80F47">
        <w:rPr>
          <w:rFonts w:ascii="Times New Roman" w:eastAsia="楷体" w:hAnsi="Times New Roman" w:cs="Times New Roman" w:hint="eastAsia"/>
          <w:color w:val="000000"/>
          <w:kern w:val="0"/>
          <w:sz w:val="29"/>
          <w:szCs w:val="29"/>
        </w:rPr>
        <w:t>毕业生登录网上服务大厅（</w:t>
      </w:r>
      <w:r w:rsidRPr="00A80F47">
        <w:rPr>
          <w:rFonts w:ascii="Times New Roman" w:eastAsia="楷体" w:hAnsi="Times New Roman" w:cs="Times New Roman"/>
          <w:color w:val="000000"/>
          <w:kern w:val="0"/>
          <w:sz w:val="29"/>
          <w:szCs w:val="29"/>
        </w:rPr>
        <w:t>https://ehall.jnu.edu.cn</w:t>
      </w:r>
      <w:r w:rsidRPr="00A80F47">
        <w:rPr>
          <w:rFonts w:ascii="Times New Roman" w:eastAsia="楷体" w:hAnsi="Times New Roman" w:cs="Times New Roman" w:hint="eastAsia"/>
          <w:color w:val="000000"/>
          <w:kern w:val="0"/>
          <w:sz w:val="29"/>
          <w:szCs w:val="29"/>
        </w:rPr>
        <w:t>）进入《毕业学生离校手续查询》表单查询需办理的离校手续</w:t>
      </w:r>
      <w:r w:rsidRPr="00A80F47">
        <w:rPr>
          <w:rFonts w:ascii="Times New Roman" w:eastAsia="楷体" w:hAnsi="Times New Roman" w:cs="Times New Roman"/>
          <w:color w:val="000000"/>
          <w:kern w:val="0"/>
          <w:sz w:val="29"/>
          <w:szCs w:val="29"/>
        </w:rPr>
        <w:t>—&gt;</w:t>
      </w:r>
      <w:r w:rsidRPr="00A80F47">
        <w:rPr>
          <w:rFonts w:ascii="Times New Roman" w:eastAsia="楷体" w:hAnsi="Times New Roman" w:cs="Times New Roman" w:hint="eastAsia"/>
          <w:color w:val="000000"/>
          <w:kern w:val="0"/>
          <w:sz w:val="29"/>
          <w:szCs w:val="29"/>
        </w:rPr>
        <w:t>查询欠费欠书、研究生论文上交结果，内招生领取就业报到证、领取户口迁移证、办理党团组织关系转出</w:t>
      </w:r>
      <w:r w:rsidRPr="00A80F47">
        <w:rPr>
          <w:rFonts w:ascii="Times New Roman" w:eastAsia="楷体" w:hAnsi="Times New Roman" w:cs="Times New Roman"/>
          <w:color w:val="000000"/>
          <w:kern w:val="0"/>
          <w:sz w:val="29"/>
          <w:szCs w:val="29"/>
        </w:rPr>
        <w:t>——&gt;</w:t>
      </w:r>
      <w:r w:rsidRPr="00A80F47">
        <w:rPr>
          <w:rFonts w:ascii="Times New Roman" w:eastAsia="楷体" w:hAnsi="Times New Roman" w:cs="Times New Roman" w:hint="eastAsia"/>
          <w:color w:val="000000"/>
          <w:kern w:val="0"/>
          <w:sz w:val="29"/>
          <w:szCs w:val="29"/>
        </w:rPr>
        <w:t>办理</w:t>
      </w:r>
      <w:proofErr w:type="gramStart"/>
      <w:r w:rsidRPr="00A80F47">
        <w:rPr>
          <w:rFonts w:ascii="Times New Roman" w:eastAsia="楷体" w:hAnsi="Times New Roman" w:cs="Times New Roman" w:hint="eastAsia"/>
          <w:color w:val="000000"/>
          <w:kern w:val="0"/>
          <w:sz w:val="29"/>
          <w:szCs w:val="29"/>
        </w:rPr>
        <w:t>退宿手续</w:t>
      </w:r>
      <w:proofErr w:type="gramEnd"/>
      <w:r w:rsidRPr="00A80F47">
        <w:rPr>
          <w:rFonts w:ascii="Times New Roman" w:eastAsia="楷体" w:hAnsi="Times New Roman" w:cs="Times New Roman"/>
          <w:color w:val="000000"/>
          <w:kern w:val="0"/>
          <w:sz w:val="29"/>
          <w:szCs w:val="29"/>
        </w:rPr>
        <w:t>——&gt;</w:t>
      </w:r>
      <w:r w:rsidRPr="00A80F47">
        <w:rPr>
          <w:rFonts w:ascii="Times New Roman" w:eastAsia="楷体" w:hAnsi="Times New Roman" w:cs="Times New Roman" w:hint="eastAsia"/>
          <w:color w:val="000000"/>
          <w:kern w:val="0"/>
          <w:sz w:val="29"/>
          <w:szCs w:val="29"/>
        </w:rPr>
        <w:t>学生证交回院系办公室并领取毕业证、学位证</w:t>
      </w:r>
      <w:r w:rsidRPr="00A80F47">
        <w:rPr>
          <w:rFonts w:ascii="Times New Roman" w:eastAsia="楷体" w:hAnsi="Times New Roman" w:cs="Times New Roman"/>
          <w:color w:val="000000"/>
          <w:kern w:val="0"/>
          <w:sz w:val="29"/>
          <w:szCs w:val="29"/>
        </w:rPr>
        <w:t>——&gt;</w:t>
      </w:r>
      <w:r w:rsidRPr="00A80F47">
        <w:rPr>
          <w:rFonts w:ascii="Times New Roman" w:eastAsia="楷体" w:hAnsi="Times New Roman" w:cs="Times New Roman" w:hint="eastAsia"/>
          <w:color w:val="000000"/>
          <w:kern w:val="0"/>
          <w:sz w:val="29"/>
          <w:szCs w:val="29"/>
        </w:rPr>
        <w:t>带齐报到证、户口迁移证、组织关系转移证明、毕业证、学位证到用人单位报到上班。（毕业生查询离校手续办理情况和毕业生离校流程图见附件）。</w:t>
      </w:r>
    </w:p>
    <w:p w14:paraId="5FF09F42" w14:textId="77777777" w:rsidR="00A80F47" w:rsidRPr="00A80F47" w:rsidRDefault="00A80F47" w:rsidP="00A80F47">
      <w:pPr>
        <w:widowControl/>
        <w:spacing w:before="150" w:line="360" w:lineRule="auto"/>
        <w:ind w:left="105"/>
        <w:jc w:val="left"/>
        <w:rPr>
          <w:rFonts w:ascii="Helvetica" w:eastAsia="宋体" w:hAnsi="Helvetica" w:cs="Helvetica"/>
          <w:color w:val="333333"/>
          <w:kern w:val="0"/>
          <w:szCs w:val="21"/>
        </w:rPr>
      </w:pPr>
      <w:r w:rsidRPr="00A80F47">
        <w:rPr>
          <w:rFonts w:ascii="Times New Roman" w:eastAsia="楷体" w:hAnsi="Times New Roman" w:cs="Times New Roman" w:hint="eastAsia"/>
          <w:b/>
          <w:color w:val="333333"/>
          <w:kern w:val="0"/>
          <w:sz w:val="29"/>
          <w:szCs w:val="29"/>
        </w:rPr>
        <w:t>二、相关说明</w:t>
      </w:r>
    </w:p>
    <w:p w14:paraId="2D1A9F2A" w14:textId="77777777" w:rsidR="00A80F47" w:rsidRPr="00A80F47" w:rsidRDefault="00A80F47" w:rsidP="00A80F47">
      <w:pPr>
        <w:widowControl/>
        <w:spacing w:before="150" w:line="360" w:lineRule="auto"/>
        <w:ind w:firstLine="555"/>
        <w:jc w:val="left"/>
        <w:rPr>
          <w:rFonts w:ascii="Helvetica" w:eastAsia="宋体" w:hAnsi="Helvetica" w:cs="Helvetica"/>
          <w:color w:val="333333"/>
          <w:kern w:val="0"/>
          <w:szCs w:val="21"/>
        </w:rPr>
      </w:pPr>
      <w:r w:rsidRPr="00A80F47">
        <w:rPr>
          <w:rFonts w:ascii="Times New Roman" w:eastAsia="楷体" w:hAnsi="Times New Roman" w:cs="Times New Roman" w:hint="eastAsia"/>
          <w:b/>
          <w:color w:val="333333"/>
          <w:kern w:val="0"/>
          <w:sz w:val="29"/>
          <w:szCs w:val="29"/>
        </w:rPr>
        <w:t>（一）关于学宿费及代收</w:t>
      </w:r>
      <w:proofErr w:type="gramStart"/>
      <w:r w:rsidRPr="00A80F47">
        <w:rPr>
          <w:rFonts w:ascii="Times New Roman" w:eastAsia="楷体" w:hAnsi="Times New Roman" w:cs="Times New Roman" w:hint="eastAsia"/>
          <w:b/>
          <w:color w:val="333333"/>
          <w:kern w:val="0"/>
          <w:sz w:val="29"/>
          <w:szCs w:val="29"/>
        </w:rPr>
        <w:t>医</w:t>
      </w:r>
      <w:proofErr w:type="gramEnd"/>
      <w:r w:rsidRPr="00A80F47">
        <w:rPr>
          <w:rFonts w:ascii="Times New Roman" w:eastAsia="楷体" w:hAnsi="Times New Roman" w:cs="Times New Roman" w:hint="eastAsia"/>
          <w:b/>
          <w:color w:val="333333"/>
          <w:kern w:val="0"/>
          <w:sz w:val="29"/>
          <w:szCs w:val="29"/>
        </w:rPr>
        <w:t>保费</w:t>
      </w:r>
    </w:p>
    <w:p w14:paraId="7158CF38" w14:textId="77777777" w:rsidR="00A80F47" w:rsidRPr="00A80F47" w:rsidRDefault="00A80F47" w:rsidP="00A80F47">
      <w:pPr>
        <w:widowControl/>
        <w:spacing w:before="150" w:line="360" w:lineRule="auto"/>
        <w:ind w:firstLine="555"/>
        <w:jc w:val="left"/>
        <w:rPr>
          <w:rFonts w:ascii="Helvetica" w:eastAsia="宋体" w:hAnsi="Helvetica" w:cs="Helvetica"/>
          <w:color w:val="333333"/>
          <w:kern w:val="0"/>
          <w:szCs w:val="21"/>
        </w:rPr>
      </w:pPr>
      <w:r w:rsidRPr="00A80F47">
        <w:rPr>
          <w:rFonts w:ascii="Times New Roman" w:eastAsia="楷体" w:hAnsi="Times New Roman" w:cs="Times New Roman"/>
          <w:color w:val="333333"/>
          <w:kern w:val="0"/>
          <w:sz w:val="29"/>
          <w:szCs w:val="29"/>
        </w:rPr>
        <w:t>1.</w:t>
      </w:r>
      <w:r w:rsidRPr="00A80F47">
        <w:rPr>
          <w:rFonts w:ascii="Times New Roman" w:eastAsia="楷体" w:hAnsi="Times New Roman" w:cs="Times New Roman" w:hint="eastAsia"/>
          <w:color w:val="333333"/>
          <w:kern w:val="0"/>
          <w:sz w:val="29"/>
          <w:szCs w:val="29"/>
        </w:rPr>
        <w:t>毕业学生必须</w:t>
      </w:r>
      <w:proofErr w:type="gramStart"/>
      <w:r w:rsidRPr="00A80F47">
        <w:rPr>
          <w:rFonts w:ascii="Times New Roman" w:eastAsia="楷体" w:hAnsi="Times New Roman" w:cs="Times New Roman" w:hint="eastAsia"/>
          <w:color w:val="333333"/>
          <w:kern w:val="0"/>
          <w:sz w:val="29"/>
          <w:szCs w:val="29"/>
        </w:rPr>
        <w:t>缴</w:t>
      </w:r>
      <w:proofErr w:type="gramEnd"/>
      <w:r w:rsidRPr="00A80F47">
        <w:rPr>
          <w:rFonts w:ascii="Times New Roman" w:eastAsia="楷体" w:hAnsi="Times New Roman" w:cs="Times New Roman" w:hint="eastAsia"/>
          <w:color w:val="333333"/>
          <w:kern w:val="0"/>
          <w:sz w:val="29"/>
          <w:szCs w:val="29"/>
        </w:rPr>
        <w:t>清欠费才可办理离校手续，请同学们登录财务与国有资产管理处主页的网上自助缴费平台自行查看欠费情况。</w:t>
      </w:r>
    </w:p>
    <w:p w14:paraId="771283B0" w14:textId="77777777" w:rsidR="00A80F47" w:rsidRPr="00A80F47" w:rsidRDefault="00A80F47" w:rsidP="00A80F47">
      <w:pPr>
        <w:widowControl/>
        <w:spacing w:before="150" w:line="360" w:lineRule="auto"/>
        <w:ind w:firstLine="555"/>
        <w:jc w:val="left"/>
        <w:rPr>
          <w:rFonts w:ascii="Helvetica" w:eastAsia="宋体" w:hAnsi="Helvetica" w:cs="Helvetica"/>
          <w:color w:val="333333"/>
          <w:kern w:val="0"/>
          <w:szCs w:val="21"/>
        </w:rPr>
      </w:pPr>
      <w:r w:rsidRPr="00A80F47">
        <w:rPr>
          <w:rFonts w:ascii="Times New Roman" w:eastAsia="楷体" w:hAnsi="Times New Roman" w:cs="Times New Roman"/>
          <w:color w:val="333333"/>
          <w:kern w:val="0"/>
          <w:sz w:val="29"/>
          <w:szCs w:val="29"/>
        </w:rPr>
        <w:t>2.</w:t>
      </w:r>
      <w:r w:rsidRPr="00A80F47">
        <w:rPr>
          <w:rFonts w:ascii="Times New Roman" w:eastAsia="楷体" w:hAnsi="Times New Roman" w:cs="Times New Roman" w:hint="eastAsia"/>
          <w:color w:val="333333"/>
          <w:kern w:val="0"/>
          <w:sz w:val="29"/>
          <w:szCs w:val="29"/>
        </w:rPr>
        <w:t>欠费的同学务必</w:t>
      </w:r>
      <w:proofErr w:type="gramStart"/>
      <w:r w:rsidRPr="00A80F47">
        <w:rPr>
          <w:rFonts w:ascii="Times New Roman" w:eastAsia="楷体" w:hAnsi="Times New Roman" w:cs="Times New Roman" w:hint="eastAsia"/>
          <w:color w:val="333333"/>
          <w:kern w:val="0"/>
          <w:sz w:val="29"/>
          <w:szCs w:val="29"/>
        </w:rPr>
        <w:t>缴</w:t>
      </w:r>
      <w:proofErr w:type="gramEnd"/>
      <w:r w:rsidRPr="00A80F47">
        <w:rPr>
          <w:rFonts w:ascii="Times New Roman" w:eastAsia="楷体" w:hAnsi="Times New Roman" w:cs="Times New Roman" w:hint="eastAsia"/>
          <w:color w:val="333333"/>
          <w:kern w:val="0"/>
          <w:sz w:val="29"/>
          <w:szCs w:val="29"/>
        </w:rPr>
        <w:t>清欠费后再办理离校手续。缴费方式有：①网上自助缴费平台查询欠费，选择支付宝</w:t>
      </w:r>
      <w:proofErr w:type="gramStart"/>
      <w:r w:rsidRPr="00A80F47">
        <w:rPr>
          <w:rFonts w:ascii="Times New Roman" w:eastAsia="楷体" w:hAnsi="Times New Roman" w:cs="Times New Roman" w:hint="eastAsia"/>
          <w:color w:val="333333"/>
          <w:kern w:val="0"/>
          <w:sz w:val="29"/>
          <w:szCs w:val="29"/>
        </w:rPr>
        <w:t>或微信缴费</w:t>
      </w:r>
      <w:proofErr w:type="gramEnd"/>
      <w:r w:rsidRPr="00A80F47">
        <w:rPr>
          <w:rFonts w:ascii="Times New Roman" w:eastAsia="楷体" w:hAnsi="Times New Roman" w:cs="Times New Roman" w:hint="eastAsia"/>
          <w:color w:val="333333"/>
          <w:kern w:val="0"/>
          <w:sz w:val="29"/>
          <w:szCs w:val="29"/>
        </w:rPr>
        <w:t>；②微信“暨南大学财务与国有资产管理处”公众号</w:t>
      </w:r>
      <w:proofErr w:type="gramStart"/>
      <w:r w:rsidRPr="00A80F47">
        <w:rPr>
          <w:rFonts w:ascii="Times New Roman" w:eastAsia="楷体" w:hAnsi="Times New Roman" w:cs="Times New Roman" w:hint="eastAsia"/>
          <w:color w:val="333333"/>
          <w:kern w:val="0"/>
          <w:sz w:val="29"/>
          <w:szCs w:val="29"/>
        </w:rPr>
        <w:t>可微信缴费</w:t>
      </w:r>
      <w:proofErr w:type="gramEnd"/>
      <w:r w:rsidRPr="00A80F47">
        <w:rPr>
          <w:rFonts w:ascii="Times New Roman" w:eastAsia="楷体" w:hAnsi="Times New Roman" w:cs="Times New Roman" w:hint="eastAsia"/>
          <w:color w:val="333333"/>
          <w:kern w:val="0"/>
          <w:sz w:val="29"/>
          <w:szCs w:val="29"/>
        </w:rPr>
        <w:t>；③中国工商银行网站、手机</w:t>
      </w:r>
      <w:r w:rsidRPr="00A80F47">
        <w:rPr>
          <w:rFonts w:ascii="Times New Roman" w:eastAsia="楷体" w:hAnsi="Times New Roman" w:cs="Times New Roman"/>
          <w:color w:val="333333"/>
          <w:kern w:val="0"/>
          <w:sz w:val="29"/>
          <w:szCs w:val="29"/>
        </w:rPr>
        <w:t>APP</w:t>
      </w:r>
      <w:r w:rsidRPr="00A80F47">
        <w:rPr>
          <w:rFonts w:ascii="Times New Roman" w:eastAsia="楷体" w:hAnsi="Times New Roman" w:cs="Times New Roman" w:hint="eastAsia"/>
          <w:color w:val="333333"/>
          <w:kern w:val="0"/>
          <w:sz w:val="29"/>
          <w:szCs w:val="29"/>
        </w:rPr>
        <w:t>或前往内地工商银行网点人工服务柜台或智能柜员机缴费。缴费成功半天后即可在离校系统办理手续，不用前往财务处办理任何手续。</w:t>
      </w:r>
    </w:p>
    <w:p w14:paraId="1C52E9F4" w14:textId="77777777" w:rsidR="00A80F47" w:rsidRPr="00A80F47" w:rsidRDefault="00A80F47" w:rsidP="00A80F47">
      <w:pPr>
        <w:widowControl/>
        <w:spacing w:before="150" w:line="360" w:lineRule="auto"/>
        <w:ind w:firstLine="555"/>
        <w:jc w:val="left"/>
        <w:rPr>
          <w:rFonts w:ascii="Helvetica" w:eastAsia="宋体" w:hAnsi="Helvetica" w:cs="Helvetica"/>
          <w:color w:val="333333"/>
          <w:kern w:val="0"/>
          <w:szCs w:val="21"/>
        </w:rPr>
      </w:pPr>
      <w:r w:rsidRPr="00A80F47">
        <w:rPr>
          <w:rFonts w:ascii="Times New Roman" w:eastAsia="楷体" w:hAnsi="Times New Roman" w:cs="Times New Roman"/>
          <w:color w:val="333333"/>
          <w:kern w:val="0"/>
          <w:sz w:val="29"/>
          <w:szCs w:val="29"/>
        </w:rPr>
        <w:lastRenderedPageBreak/>
        <w:t>3.</w:t>
      </w:r>
      <w:r w:rsidRPr="00A80F47">
        <w:rPr>
          <w:rFonts w:ascii="Times New Roman" w:eastAsia="楷体" w:hAnsi="Times New Roman" w:cs="Times New Roman" w:hint="eastAsia"/>
          <w:color w:val="333333"/>
          <w:kern w:val="0"/>
          <w:sz w:val="29"/>
          <w:szCs w:val="29"/>
        </w:rPr>
        <w:t>无欠费的同学可自行登录离校系统办理相关手续。</w:t>
      </w:r>
    </w:p>
    <w:p w14:paraId="33E60896" w14:textId="77777777" w:rsidR="00A80F47" w:rsidRPr="00A80F47" w:rsidRDefault="00A80F47" w:rsidP="00A80F47">
      <w:pPr>
        <w:widowControl/>
        <w:spacing w:before="150" w:line="360" w:lineRule="auto"/>
        <w:ind w:firstLine="555"/>
        <w:jc w:val="left"/>
        <w:rPr>
          <w:rFonts w:ascii="Helvetica" w:eastAsia="宋体" w:hAnsi="Helvetica" w:cs="Helvetica"/>
          <w:color w:val="333333"/>
          <w:kern w:val="0"/>
          <w:szCs w:val="21"/>
        </w:rPr>
      </w:pPr>
      <w:r w:rsidRPr="00A80F47">
        <w:rPr>
          <w:rFonts w:ascii="Times New Roman" w:eastAsia="楷体" w:hAnsi="Times New Roman" w:cs="Times New Roman"/>
          <w:color w:val="333333"/>
          <w:kern w:val="0"/>
          <w:sz w:val="29"/>
          <w:szCs w:val="29"/>
        </w:rPr>
        <w:t>4.</w:t>
      </w:r>
      <w:r w:rsidRPr="00A80F47">
        <w:rPr>
          <w:rFonts w:ascii="Times New Roman" w:eastAsia="楷体" w:hAnsi="Times New Roman" w:cs="Times New Roman" w:hint="eastAsia"/>
          <w:color w:val="333333"/>
          <w:kern w:val="0"/>
          <w:sz w:val="29"/>
          <w:szCs w:val="29"/>
        </w:rPr>
        <w:t>本学期正在进行疫情防控期间住宿费退费工作，毕业生住宿费待学期结束后，按照返校天数再计算处理，预计到账时间是七月底。请同学们保留银行</w:t>
      </w:r>
      <w:proofErr w:type="gramStart"/>
      <w:r w:rsidRPr="00A80F47">
        <w:rPr>
          <w:rFonts w:ascii="Times New Roman" w:eastAsia="楷体" w:hAnsi="Times New Roman" w:cs="Times New Roman" w:hint="eastAsia"/>
          <w:color w:val="333333"/>
          <w:kern w:val="0"/>
          <w:sz w:val="29"/>
          <w:szCs w:val="29"/>
        </w:rPr>
        <w:t>卡不要销</w:t>
      </w:r>
      <w:proofErr w:type="gramEnd"/>
      <w:r w:rsidRPr="00A80F47">
        <w:rPr>
          <w:rFonts w:ascii="Times New Roman" w:eastAsia="楷体" w:hAnsi="Times New Roman" w:cs="Times New Roman" w:hint="eastAsia"/>
          <w:color w:val="333333"/>
          <w:kern w:val="0"/>
          <w:sz w:val="29"/>
          <w:szCs w:val="29"/>
        </w:rPr>
        <w:t>户。</w:t>
      </w:r>
    </w:p>
    <w:p w14:paraId="1AE43F42" w14:textId="77777777" w:rsidR="00A80F47" w:rsidRPr="00A80F47" w:rsidRDefault="00A80F47" w:rsidP="00A80F47">
      <w:pPr>
        <w:widowControl/>
        <w:spacing w:before="150" w:line="360" w:lineRule="auto"/>
        <w:ind w:firstLine="555"/>
        <w:jc w:val="left"/>
        <w:rPr>
          <w:rFonts w:ascii="Helvetica" w:eastAsia="宋体" w:hAnsi="Helvetica" w:cs="Helvetica"/>
          <w:color w:val="333333"/>
          <w:kern w:val="0"/>
          <w:szCs w:val="21"/>
        </w:rPr>
      </w:pPr>
      <w:r w:rsidRPr="00A80F47">
        <w:rPr>
          <w:rFonts w:ascii="Times New Roman" w:eastAsia="楷体" w:hAnsi="Times New Roman" w:cs="Times New Roman" w:hint="eastAsia"/>
          <w:b/>
          <w:color w:val="333333"/>
          <w:kern w:val="0"/>
          <w:sz w:val="29"/>
          <w:szCs w:val="29"/>
        </w:rPr>
        <w:t>（二）关于党组织关系和团组织关系</w:t>
      </w:r>
    </w:p>
    <w:p w14:paraId="415B7582" w14:textId="77777777" w:rsidR="00A80F47" w:rsidRPr="00A80F47" w:rsidRDefault="00A80F47" w:rsidP="00A80F47">
      <w:pPr>
        <w:widowControl/>
        <w:ind w:firstLineChars="200" w:firstLine="580"/>
        <w:jc w:val="left"/>
        <w:rPr>
          <w:rFonts w:ascii="Helvetica" w:eastAsia="宋体" w:hAnsi="Helvetica" w:cs="Helvetica"/>
          <w:color w:val="333333"/>
          <w:kern w:val="0"/>
          <w:szCs w:val="21"/>
        </w:rPr>
      </w:pPr>
      <w:r w:rsidRPr="00A80F47">
        <w:rPr>
          <w:rFonts w:ascii="Times New Roman" w:eastAsia="楷体" w:hAnsi="Times New Roman" w:cs="Times New Roman" w:hint="eastAsia"/>
          <w:color w:val="333333"/>
          <w:kern w:val="0"/>
          <w:sz w:val="29"/>
          <w:szCs w:val="29"/>
        </w:rPr>
        <w:t>毕业生党团组织关系的转出具体要求，仔细阅读以下通知：</w:t>
      </w:r>
    </w:p>
    <w:p w14:paraId="6CB7CE58" w14:textId="77777777" w:rsidR="00A80F47" w:rsidRPr="00A80F47" w:rsidRDefault="00A80F47" w:rsidP="00A80F47">
      <w:pPr>
        <w:widowControl/>
        <w:ind w:firstLineChars="200" w:firstLine="580"/>
        <w:jc w:val="left"/>
        <w:rPr>
          <w:rFonts w:ascii="Helvetica" w:eastAsia="宋体" w:hAnsi="Helvetica" w:cs="Helvetica"/>
          <w:color w:val="333333"/>
          <w:kern w:val="0"/>
          <w:szCs w:val="21"/>
        </w:rPr>
      </w:pPr>
      <w:r w:rsidRPr="00A80F47">
        <w:rPr>
          <w:rFonts w:ascii="Times New Roman" w:eastAsia="楷体" w:hAnsi="Times New Roman" w:cs="Times New Roman"/>
          <w:color w:val="333333"/>
          <w:kern w:val="0"/>
          <w:sz w:val="29"/>
          <w:szCs w:val="29"/>
        </w:rPr>
        <w:t>1.</w:t>
      </w:r>
      <w:r w:rsidRPr="00A80F47">
        <w:rPr>
          <w:rFonts w:ascii="Times New Roman" w:eastAsia="楷体" w:hAnsi="Times New Roman" w:cs="Times New Roman" w:hint="eastAsia"/>
          <w:color w:val="333333"/>
          <w:kern w:val="0"/>
          <w:sz w:val="29"/>
          <w:szCs w:val="29"/>
        </w:rPr>
        <w:t>关于做好</w:t>
      </w:r>
      <w:r w:rsidRPr="00A80F47">
        <w:rPr>
          <w:rFonts w:ascii="Times New Roman" w:eastAsia="楷体" w:hAnsi="Times New Roman" w:cs="Times New Roman"/>
          <w:color w:val="333333"/>
          <w:kern w:val="0"/>
          <w:sz w:val="29"/>
          <w:szCs w:val="29"/>
        </w:rPr>
        <w:t>2020</w:t>
      </w:r>
      <w:r w:rsidRPr="00A80F47">
        <w:rPr>
          <w:rFonts w:ascii="Times New Roman" w:eastAsia="楷体" w:hAnsi="Times New Roman" w:cs="Times New Roman" w:hint="eastAsia"/>
          <w:color w:val="333333"/>
          <w:kern w:val="0"/>
          <w:sz w:val="29"/>
          <w:szCs w:val="29"/>
        </w:rPr>
        <w:t>届毕业生党员教育管理和组织关系接转工作的通知（链接：</w:t>
      </w:r>
      <w:hyperlink r:id="rId5" w:history="1">
        <w:r w:rsidRPr="00A80F47">
          <w:rPr>
            <w:rFonts w:ascii="Times New Roman" w:eastAsia="楷体" w:hAnsi="Times New Roman" w:cs="Times New Roman"/>
            <w:color w:val="337AB7"/>
            <w:kern w:val="0"/>
            <w:sz w:val="29"/>
            <w:szCs w:val="29"/>
          </w:rPr>
          <w:t>https://www.jnu.edu.cn/67/e7/c2619a485351/page.psp</w:t>
        </w:r>
      </w:hyperlink>
      <w:r w:rsidRPr="00A80F47">
        <w:rPr>
          <w:rFonts w:ascii="Times New Roman" w:eastAsia="楷体" w:hAnsi="Times New Roman" w:cs="Times New Roman" w:hint="eastAsia"/>
          <w:color w:val="333333"/>
          <w:kern w:val="0"/>
          <w:sz w:val="29"/>
          <w:szCs w:val="29"/>
        </w:rPr>
        <w:t>）</w:t>
      </w:r>
    </w:p>
    <w:p w14:paraId="6274092B" w14:textId="77777777" w:rsidR="00A80F47" w:rsidRPr="00A80F47" w:rsidRDefault="00A80F47" w:rsidP="00A80F47">
      <w:pPr>
        <w:widowControl/>
        <w:ind w:firstLineChars="200" w:firstLine="580"/>
        <w:jc w:val="left"/>
        <w:rPr>
          <w:rFonts w:ascii="Helvetica" w:eastAsia="宋体" w:hAnsi="Helvetica" w:cs="Helvetica"/>
          <w:color w:val="333333"/>
          <w:kern w:val="0"/>
          <w:szCs w:val="21"/>
        </w:rPr>
      </w:pPr>
      <w:r w:rsidRPr="00A80F47">
        <w:rPr>
          <w:rFonts w:ascii="Times New Roman" w:eastAsia="宋体" w:hAnsi="Times New Roman" w:cs="Times New Roman"/>
          <w:color w:val="000000"/>
          <w:kern w:val="0"/>
          <w:sz w:val="29"/>
          <w:szCs w:val="20"/>
        </w:rPr>
        <w:t>2.</w:t>
      </w:r>
      <w:r w:rsidRPr="00A80F47">
        <w:rPr>
          <w:rFonts w:ascii="Times New Roman" w:eastAsia="楷体" w:hAnsi="Times New Roman" w:cs="Times New Roman" w:hint="eastAsia"/>
          <w:color w:val="333333"/>
          <w:kern w:val="0"/>
          <w:sz w:val="29"/>
          <w:szCs w:val="29"/>
        </w:rPr>
        <w:t>关于做好</w:t>
      </w:r>
      <w:r w:rsidRPr="00A80F47">
        <w:rPr>
          <w:rFonts w:ascii="Times New Roman" w:eastAsia="楷体" w:hAnsi="Times New Roman" w:cs="Times New Roman"/>
          <w:color w:val="333333"/>
          <w:kern w:val="0"/>
          <w:sz w:val="29"/>
          <w:szCs w:val="29"/>
        </w:rPr>
        <w:t>2020</w:t>
      </w:r>
      <w:r w:rsidRPr="00A80F47">
        <w:rPr>
          <w:rFonts w:ascii="Times New Roman" w:eastAsia="楷体" w:hAnsi="Times New Roman" w:cs="Times New Roman" w:hint="eastAsia"/>
          <w:color w:val="333333"/>
          <w:kern w:val="0"/>
          <w:sz w:val="29"/>
          <w:szCs w:val="29"/>
        </w:rPr>
        <w:t>年毕业生团员组织关系转接和规范管理工作的通知（链接：</w:t>
      </w:r>
      <w:hyperlink r:id="rId6" w:history="1">
        <w:r w:rsidRPr="00A80F47">
          <w:rPr>
            <w:rFonts w:ascii="Times New Roman" w:eastAsia="楷体" w:hAnsi="Times New Roman" w:cs="Times New Roman"/>
            <w:color w:val="337AB7"/>
            <w:kern w:val="0"/>
            <w:sz w:val="29"/>
            <w:szCs w:val="29"/>
          </w:rPr>
          <w:t>https://www.jnu.edu.cn/63/05/c2619a484101/page.psp</w:t>
        </w:r>
      </w:hyperlink>
      <w:r w:rsidRPr="00A80F47">
        <w:rPr>
          <w:rFonts w:ascii="Times New Roman" w:eastAsia="楷体" w:hAnsi="Times New Roman" w:cs="Times New Roman" w:hint="eastAsia"/>
          <w:color w:val="333333"/>
          <w:kern w:val="0"/>
          <w:sz w:val="29"/>
          <w:szCs w:val="29"/>
        </w:rPr>
        <w:t>）</w:t>
      </w:r>
    </w:p>
    <w:p w14:paraId="18909290" w14:textId="77777777" w:rsidR="00A80F47" w:rsidRPr="00A80F47" w:rsidRDefault="00A80F47" w:rsidP="00A80F47">
      <w:pPr>
        <w:widowControl/>
        <w:spacing w:before="150" w:line="360" w:lineRule="auto"/>
        <w:ind w:firstLine="555"/>
        <w:jc w:val="left"/>
        <w:rPr>
          <w:rFonts w:ascii="Helvetica" w:eastAsia="宋体" w:hAnsi="Helvetica" w:cs="Helvetica"/>
          <w:color w:val="333333"/>
          <w:kern w:val="0"/>
          <w:szCs w:val="21"/>
        </w:rPr>
      </w:pPr>
      <w:r w:rsidRPr="00A80F47">
        <w:rPr>
          <w:rFonts w:ascii="Times New Roman" w:eastAsia="楷体" w:hAnsi="Times New Roman" w:cs="Times New Roman" w:hint="eastAsia"/>
          <w:b/>
          <w:color w:val="333333"/>
          <w:kern w:val="0"/>
          <w:sz w:val="29"/>
          <w:szCs w:val="29"/>
        </w:rPr>
        <w:t>（三）关于图书归还和</w:t>
      </w:r>
      <w:proofErr w:type="gramStart"/>
      <w:r w:rsidRPr="00A80F47">
        <w:rPr>
          <w:rFonts w:ascii="Times New Roman" w:eastAsia="楷体" w:hAnsi="Times New Roman" w:cs="Times New Roman" w:hint="eastAsia"/>
          <w:b/>
          <w:bCs/>
          <w:color w:val="171717"/>
          <w:kern w:val="0"/>
          <w:sz w:val="29"/>
          <w:szCs w:val="29"/>
        </w:rPr>
        <w:t>博硕士</w:t>
      </w:r>
      <w:proofErr w:type="gramEnd"/>
      <w:r w:rsidRPr="00A80F47">
        <w:rPr>
          <w:rFonts w:ascii="Times New Roman" w:eastAsia="楷体" w:hAnsi="Times New Roman" w:cs="Times New Roman" w:hint="eastAsia"/>
          <w:b/>
          <w:bCs/>
          <w:color w:val="171717"/>
          <w:kern w:val="0"/>
          <w:sz w:val="29"/>
          <w:szCs w:val="29"/>
        </w:rPr>
        <w:t>研究生学位论文提交</w:t>
      </w:r>
    </w:p>
    <w:p w14:paraId="7D534CEA" w14:textId="77777777" w:rsidR="00A80F47" w:rsidRPr="00A80F47" w:rsidRDefault="00A80F47" w:rsidP="00A80F47">
      <w:pPr>
        <w:widowControl/>
        <w:ind w:firstLineChars="200" w:firstLine="580"/>
        <w:jc w:val="left"/>
        <w:rPr>
          <w:rFonts w:ascii="Helvetica" w:eastAsia="宋体" w:hAnsi="Helvetica" w:cs="Helvetica"/>
          <w:color w:val="333333"/>
          <w:kern w:val="0"/>
          <w:szCs w:val="21"/>
        </w:rPr>
      </w:pPr>
      <w:r w:rsidRPr="00A80F47">
        <w:rPr>
          <w:rFonts w:ascii="Times New Roman" w:eastAsia="楷体" w:hAnsi="Times New Roman" w:cs="Times New Roman" w:hint="eastAsia"/>
          <w:color w:val="333333"/>
          <w:kern w:val="0"/>
          <w:sz w:val="29"/>
          <w:szCs w:val="29"/>
        </w:rPr>
        <w:t>请按照图书馆以下通知办理：</w:t>
      </w:r>
    </w:p>
    <w:p w14:paraId="7FBAAC75" w14:textId="77777777" w:rsidR="00A80F47" w:rsidRPr="00A80F47" w:rsidRDefault="00A80F47" w:rsidP="00A80F47">
      <w:pPr>
        <w:widowControl/>
        <w:ind w:firstLineChars="200" w:firstLine="580"/>
        <w:jc w:val="left"/>
        <w:rPr>
          <w:rFonts w:ascii="Helvetica" w:eastAsia="宋体" w:hAnsi="Helvetica" w:cs="Helvetica"/>
          <w:color w:val="333333"/>
          <w:kern w:val="0"/>
          <w:szCs w:val="21"/>
        </w:rPr>
      </w:pPr>
      <w:r w:rsidRPr="00A80F47">
        <w:rPr>
          <w:rFonts w:ascii="Times New Roman" w:eastAsia="楷体" w:hAnsi="Times New Roman" w:cs="Times New Roman" w:hint="eastAsia"/>
          <w:color w:val="333333"/>
          <w:kern w:val="0"/>
          <w:sz w:val="29"/>
          <w:szCs w:val="29"/>
        </w:rPr>
        <w:t>图书馆关于</w:t>
      </w:r>
      <w:r w:rsidRPr="00A80F47">
        <w:rPr>
          <w:rFonts w:ascii="Times New Roman" w:eastAsia="楷体" w:hAnsi="Times New Roman" w:cs="Times New Roman"/>
          <w:color w:val="333333"/>
          <w:kern w:val="0"/>
          <w:sz w:val="29"/>
          <w:szCs w:val="29"/>
        </w:rPr>
        <w:t>2020</w:t>
      </w:r>
      <w:r w:rsidRPr="00A80F47">
        <w:rPr>
          <w:rFonts w:ascii="Times New Roman" w:eastAsia="楷体" w:hAnsi="Times New Roman" w:cs="Times New Roman" w:hint="eastAsia"/>
          <w:color w:val="333333"/>
          <w:kern w:val="0"/>
          <w:sz w:val="29"/>
          <w:szCs w:val="29"/>
        </w:rPr>
        <w:t>届毕业生办理离校手续的通知</w:t>
      </w:r>
    </w:p>
    <w:p w14:paraId="377703A8" w14:textId="77777777" w:rsidR="00A80F47" w:rsidRPr="00A80F47" w:rsidRDefault="00A80F47" w:rsidP="00A80F47">
      <w:pPr>
        <w:widowControl/>
        <w:ind w:firstLineChars="200" w:firstLine="420"/>
        <w:jc w:val="left"/>
        <w:rPr>
          <w:rFonts w:ascii="Helvetica" w:eastAsia="宋体" w:hAnsi="Helvetica" w:cs="Helvetica"/>
          <w:color w:val="333333"/>
          <w:kern w:val="0"/>
          <w:szCs w:val="21"/>
        </w:rPr>
      </w:pPr>
      <w:hyperlink r:id="rId7" w:history="1">
        <w:r w:rsidRPr="00A80F47">
          <w:rPr>
            <w:rFonts w:ascii="Times New Roman" w:eastAsia="楷体" w:hAnsi="Times New Roman" w:cs="Times New Roman"/>
            <w:color w:val="337AB7"/>
            <w:kern w:val="0"/>
            <w:sz w:val="29"/>
            <w:szCs w:val="29"/>
          </w:rPr>
          <w:t>https://www.jnu.edu.cn/71/5f/c2619a487775/page.psp</w:t>
        </w:r>
      </w:hyperlink>
    </w:p>
    <w:p w14:paraId="6BD4274F" w14:textId="77777777" w:rsidR="00A80F47" w:rsidRPr="00A80F47" w:rsidRDefault="00A80F47" w:rsidP="00A80F47">
      <w:pPr>
        <w:widowControl/>
        <w:ind w:firstLineChars="200" w:firstLine="582"/>
        <w:jc w:val="left"/>
        <w:rPr>
          <w:rFonts w:ascii="Helvetica" w:eastAsia="宋体" w:hAnsi="Helvetica" w:cs="Helvetica"/>
          <w:color w:val="333333"/>
          <w:kern w:val="0"/>
          <w:szCs w:val="21"/>
        </w:rPr>
      </w:pPr>
      <w:r w:rsidRPr="00A80F47">
        <w:rPr>
          <w:rFonts w:ascii="Times New Roman" w:eastAsia="楷体" w:hAnsi="Times New Roman" w:cs="Times New Roman" w:hint="eastAsia"/>
          <w:b/>
          <w:color w:val="000000" w:themeColor="text1"/>
          <w:kern w:val="0"/>
          <w:sz w:val="29"/>
          <w:szCs w:val="29"/>
        </w:rPr>
        <w:t>（四）</w:t>
      </w:r>
      <w:proofErr w:type="gramStart"/>
      <w:r w:rsidRPr="00A80F47">
        <w:rPr>
          <w:rFonts w:ascii="Times New Roman" w:eastAsia="楷体" w:hAnsi="Times New Roman" w:cs="Times New Roman" w:hint="eastAsia"/>
          <w:b/>
          <w:color w:val="000000" w:themeColor="text1"/>
          <w:kern w:val="0"/>
          <w:sz w:val="29"/>
          <w:szCs w:val="29"/>
        </w:rPr>
        <w:t>关于退宿手续</w:t>
      </w:r>
      <w:proofErr w:type="gramEnd"/>
      <w:r w:rsidRPr="00A80F47">
        <w:rPr>
          <w:rFonts w:ascii="Times New Roman" w:eastAsia="楷体" w:hAnsi="Times New Roman" w:cs="Times New Roman" w:hint="eastAsia"/>
          <w:b/>
          <w:color w:val="000000" w:themeColor="text1"/>
          <w:kern w:val="0"/>
          <w:sz w:val="29"/>
          <w:szCs w:val="29"/>
        </w:rPr>
        <w:t>办理</w:t>
      </w:r>
    </w:p>
    <w:p w14:paraId="44F4F563" w14:textId="77777777" w:rsidR="00A80F47" w:rsidRPr="00A80F47" w:rsidRDefault="00A80F47" w:rsidP="00A80F47">
      <w:pPr>
        <w:widowControl/>
        <w:spacing w:line="360" w:lineRule="auto"/>
        <w:ind w:firstLineChars="200" w:firstLine="580"/>
        <w:jc w:val="left"/>
        <w:rPr>
          <w:rFonts w:ascii="Helvetica" w:eastAsia="宋体" w:hAnsi="Helvetica" w:cs="Helvetica"/>
          <w:color w:val="333333"/>
          <w:kern w:val="0"/>
          <w:szCs w:val="21"/>
        </w:rPr>
      </w:pPr>
      <w:r w:rsidRPr="00A80F47">
        <w:rPr>
          <w:rFonts w:ascii="Times New Roman" w:eastAsia="楷体" w:hAnsi="Times New Roman" w:cs="Times New Roman" w:hint="eastAsia"/>
          <w:color w:val="000000" w:themeColor="text1"/>
          <w:kern w:val="0"/>
          <w:sz w:val="29"/>
          <w:szCs w:val="29"/>
        </w:rPr>
        <w:t>住宿生</w:t>
      </w:r>
      <w:proofErr w:type="gramStart"/>
      <w:r w:rsidRPr="00A80F47">
        <w:rPr>
          <w:rFonts w:ascii="Times New Roman" w:eastAsia="楷体" w:hAnsi="Times New Roman" w:cs="Times New Roman" w:hint="eastAsia"/>
          <w:color w:val="000000" w:themeColor="text1"/>
          <w:kern w:val="0"/>
          <w:sz w:val="29"/>
          <w:szCs w:val="29"/>
        </w:rPr>
        <w:t>办理退宿手续</w:t>
      </w:r>
      <w:proofErr w:type="gramEnd"/>
      <w:r w:rsidRPr="00A80F47">
        <w:rPr>
          <w:rFonts w:ascii="Times New Roman" w:eastAsia="楷体" w:hAnsi="Times New Roman" w:cs="Times New Roman" w:hint="eastAsia"/>
          <w:color w:val="000000" w:themeColor="text1"/>
          <w:kern w:val="0"/>
          <w:sz w:val="29"/>
          <w:szCs w:val="29"/>
        </w:rPr>
        <w:t>，</w:t>
      </w:r>
      <w:proofErr w:type="gramStart"/>
      <w:r w:rsidRPr="00A80F47">
        <w:rPr>
          <w:rFonts w:ascii="Times New Roman" w:eastAsia="楷体" w:hAnsi="Times New Roman" w:cs="Times New Roman" w:hint="eastAsia"/>
          <w:color w:val="000000" w:themeColor="text1"/>
          <w:kern w:val="0"/>
          <w:sz w:val="29"/>
          <w:szCs w:val="29"/>
        </w:rPr>
        <w:t>请严格</w:t>
      </w:r>
      <w:proofErr w:type="gramEnd"/>
      <w:r w:rsidRPr="00A80F47">
        <w:rPr>
          <w:rFonts w:ascii="Times New Roman" w:eastAsia="楷体" w:hAnsi="Times New Roman" w:cs="Times New Roman" w:hint="eastAsia"/>
          <w:color w:val="000000" w:themeColor="text1"/>
          <w:kern w:val="0"/>
          <w:sz w:val="29"/>
          <w:szCs w:val="29"/>
        </w:rPr>
        <w:t>按照学生社区管理中心以下通知办理：</w:t>
      </w:r>
    </w:p>
    <w:p w14:paraId="0476C231" w14:textId="77777777" w:rsidR="00A80F47" w:rsidRPr="00A80F47" w:rsidRDefault="00A80F47" w:rsidP="00A80F47">
      <w:pPr>
        <w:widowControl/>
        <w:spacing w:line="360" w:lineRule="auto"/>
        <w:ind w:firstLineChars="200" w:firstLine="580"/>
        <w:jc w:val="left"/>
        <w:rPr>
          <w:rFonts w:ascii="Helvetica" w:eastAsia="宋体" w:hAnsi="Helvetica" w:cs="Helvetica"/>
          <w:color w:val="333333"/>
          <w:kern w:val="0"/>
          <w:szCs w:val="21"/>
        </w:rPr>
      </w:pPr>
      <w:r w:rsidRPr="00A80F47">
        <w:rPr>
          <w:rFonts w:ascii="Times New Roman" w:eastAsia="楷体" w:hAnsi="Times New Roman" w:cs="Times New Roman" w:hint="eastAsia"/>
          <w:color w:val="000000" w:themeColor="text1"/>
          <w:kern w:val="0"/>
          <w:sz w:val="29"/>
          <w:szCs w:val="29"/>
        </w:rPr>
        <w:t>关于</w:t>
      </w:r>
      <w:r w:rsidRPr="00A80F47">
        <w:rPr>
          <w:rFonts w:ascii="Times New Roman" w:eastAsia="楷体" w:hAnsi="Times New Roman" w:cs="Times New Roman"/>
          <w:color w:val="000000" w:themeColor="text1"/>
          <w:kern w:val="0"/>
          <w:sz w:val="29"/>
          <w:szCs w:val="29"/>
        </w:rPr>
        <w:t>2020</w:t>
      </w:r>
      <w:r w:rsidRPr="00A80F47">
        <w:rPr>
          <w:rFonts w:ascii="Times New Roman" w:eastAsia="楷体" w:hAnsi="Times New Roman" w:cs="Times New Roman" w:hint="eastAsia"/>
          <w:color w:val="000000" w:themeColor="text1"/>
          <w:kern w:val="0"/>
          <w:sz w:val="29"/>
          <w:szCs w:val="29"/>
        </w:rPr>
        <w:t>届已返校毕业班学生</w:t>
      </w:r>
      <w:proofErr w:type="gramStart"/>
      <w:r w:rsidRPr="00A80F47">
        <w:rPr>
          <w:rFonts w:ascii="Times New Roman" w:eastAsia="楷体" w:hAnsi="Times New Roman" w:cs="Times New Roman" w:hint="eastAsia"/>
          <w:color w:val="000000" w:themeColor="text1"/>
          <w:kern w:val="0"/>
          <w:sz w:val="29"/>
          <w:szCs w:val="29"/>
        </w:rPr>
        <w:t>退宿系列</w:t>
      </w:r>
      <w:proofErr w:type="gramEnd"/>
      <w:r w:rsidRPr="00A80F47">
        <w:rPr>
          <w:rFonts w:ascii="Times New Roman" w:eastAsia="楷体" w:hAnsi="Times New Roman" w:cs="Times New Roman" w:hint="eastAsia"/>
          <w:color w:val="000000" w:themeColor="text1"/>
          <w:kern w:val="0"/>
          <w:sz w:val="29"/>
          <w:szCs w:val="29"/>
        </w:rPr>
        <w:t>工作的通知</w:t>
      </w:r>
    </w:p>
    <w:p w14:paraId="5B048281" w14:textId="77777777" w:rsidR="00A80F47" w:rsidRPr="00A80F47" w:rsidRDefault="00A80F47" w:rsidP="00A80F47">
      <w:pPr>
        <w:widowControl/>
        <w:ind w:firstLineChars="200" w:firstLine="580"/>
        <w:jc w:val="left"/>
        <w:rPr>
          <w:rFonts w:ascii="Helvetica" w:eastAsia="宋体" w:hAnsi="Helvetica" w:cs="Helvetica"/>
          <w:color w:val="333333"/>
          <w:kern w:val="0"/>
          <w:szCs w:val="21"/>
        </w:rPr>
      </w:pPr>
      <w:r w:rsidRPr="00A80F47">
        <w:rPr>
          <w:rFonts w:ascii="Times New Roman" w:eastAsia="楷体" w:hAnsi="Times New Roman" w:cs="Times New Roman"/>
          <w:color w:val="337AB7"/>
          <w:kern w:val="0"/>
          <w:sz w:val="29"/>
          <w:szCs w:val="29"/>
        </w:rPr>
        <w:t>https://xsc.jnu.edu.cn/85/db/c5511a493019/page.htm</w:t>
      </w:r>
    </w:p>
    <w:p w14:paraId="570F6B40" w14:textId="77777777" w:rsidR="00A80F47" w:rsidRPr="00A80F47" w:rsidRDefault="00A80F47" w:rsidP="00A80F47">
      <w:pPr>
        <w:widowControl/>
        <w:spacing w:before="150" w:line="360" w:lineRule="auto"/>
        <w:ind w:firstLine="555"/>
        <w:jc w:val="left"/>
        <w:rPr>
          <w:rFonts w:ascii="Helvetica" w:eastAsia="宋体" w:hAnsi="Helvetica" w:cs="Helvetica"/>
          <w:color w:val="333333"/>
          <w:kern w:val="0"/>
          <w:szCs w:val="21"/>
        </w:rPr>
      </w:pPr>
      <w:r w:rsidRPr="00A80F47">
        <w:rPr>
          <w:rFonts w:ascii="Times New Roman" w:eastAsia="楷体" w:hAnsi="Times New Roman" w:cs="Times New Roman" w:hint="eastAsia"/>
          <w:b/>
          <w:color w:val="333333"/>
          <w:kern w:val="0"/>
          <w:sz w:val="29"/>
          <w:szCs w:val="29"/>
        </w:rPr>
        <w:lastRenderedPageBreak/>
        <w:t>（五）毕业生到用人单位报到时所必须有的证件</w:t>
      </w:r>
    </w:p>
    <w:p w14:paraId="05924EAB" w14:textId="77777777" w:rsidR="00A80F47" w:rsidRPr="00A80F47" w:rsidRDefault="00A80F47" w:rsidP="00A80F47">
      <w:pPr>
        <w:widowControl/>
        <w:spacing w:line="360" w:lineRule="auto"/>
        <w:ind w:firstLineChars="200" w:firstLine="582"/>
        <w:jc w:val="left"/>
        <w:rPr>
          <w:rFonts w:ascii="Helvetica" w:eastAsia="宋体" w:hAnsi="Helvetica" w:cs="Helvetica"/>
          <w:color w:val="333333"/>
          <w:kern w:val="0"/>
          <w:szCs w:val="21"/>
        </w:rPr>
      </w:pPr>
      <w:r w:rsidRPr="00A80F47">
        <w:rPr>
          <w:rFonts w:ascii="Times New Roman" w:eastAsia="楷体" w:hAnsi="Times New Roman" w:cs="Times New Roman"/>
          <w:b/>
          <w:color w:val="333333"/>
          <w:kern w:val="0"/>
          <w:sz w:val="29"/>
          <w:szCs w:val="29"/>
        </w:rPr>
        <w:t>1.</w:t>
      </w:r>
      <w:r w:rsidRPr="00A80F47">
        <w:rPr>
          <w:rFonts w:ascii="Times New Roman" w:eastAsia="楷体" w:hAnsi="Times New Roman" w:cs="Times New Roman" w:hint="eastAsia"/>
          <w:b/>
          <w:color w:val="333333"/>
          <w:kern w:val="0"/>
          <w:sz w:val="29"/>
          <w:szCs w:val="29"/>
        </w:rPr>
        <w:t>《报到证》</w:t>
      </w:r>
    </w:p>
    <w:p w14:paraId="58E0B67C" w14:textId="77777777" w:rsidR="00A80F47" w:rsidRPr="00A80F47" w:rsidRDefault="00A80F47" w:rsidP="00A80F47">
      <w:pPr>
        <w:widowControl/>
        <w:spacing w:line="360" w:lineRule="auto"/>
        <w:ind w:firstLineChars="200" w:firstLine="580"/>
        <w:jc w:val="left"/>
        <w:rPr>
          <w:rFonts w:ascii="Helvetica" w:eastAsia="宋体" w:hAnsi="Helvetica" w:cs="Helvetica"/>
          <w:color w:val="333333"/>
          <w:kern w:val="0"/>
          <w:szCs w:val="21"/>
        </w:rPr>
      </w:pPr>
      <w:r w:rsidRPr="00A80F47">
        <w:rPr>
          <w:rFonts w:ascii="Times New Roman" w:eastAsia="楷体" w:hAnsi="Times New Roman" w:cs="Times New Roman" w:hint="eastAsia"/>
          <w:color w:val="333333"/>
          <w:kern w:val="0"/>
          <w:sz w:val="29"/>
          <w:szCs w:val="29"/>
        </w:rPr>
        <w:t>报到证是广东省高校毕业生就业指导中心签发的，是用人单位接收毕业生的重要凭证，由学生就业指导中心负责办理。广东省内报到的毕业生在</w:t>
      </w:r>
      <w:r w:rsidRPr="00A80F47">
        <w:rPr>
          <w:rFonts w:ascii="Times New Roman" w:eastAsia="楷体" w:hAnsi="Times New Roman" w:cs="Times New Roman"/>
          <w:color w:val="333333"/>
          <w:kern w:val="0"/>
          <w:sz w:val="29"/>
          <w:szCs w:val="29"/>
        </w:rPr>
        <w:t>“</w:t>
      </w:r>
      <w:r w:rsidRPr="00A80F47">
        <w:rPr>
          <w:rFonts w:ascii="Times New Roman" w:eastAsia="楷体" w:hAnsi="Times New Roman" w:cs="Times New Roman" w:hint="eastAsia"/>
          <w:color w:val="333333"/>
          <w:kern w:val="0"/>
          <w:sz w:val="29"/>
          <w:szCs w:val="29"/>
        </w:rPr>
        <w:t>广东大学生就业创业</w:t>
      </w:r>
      <w:r w:rsidRPr="00A80F47">
        <w:rPr>
          <w:rFonts w:ascii="Times New Roman" w:eastAsia="楷体" w:hAnsi="Times New Roman" w:cs="Times New Roman"/>
          <w:color w:val="333333"/>
          <w:kern w:val="0"/>
          <w:sz w:val="29"/>
          <w:szCs w:val="29"/>
        </w:rPr>
        <w:t>”</w:t>
      </w:r>
      <w:proofErr w:type="gramStart"/>
      <w:r w:rsidRPr="00A80F47">
        <w:rPr>
          <w:rFonts w:ascii="Times New Roman" w:eastAsia="楷体" w:hAnsi="Times New Roman" w:cs="Times New Roman" w:hint="eastAsia"/>
          <w:color w:val="333333"/>
          <w:kern w:val="0"/>
          <w:sz w:val="29"/>
          <w:szCs w:val="29"/>
        </w:rPr>
        <w:t>微信小</w:t>
      </w:r>
      <w:proofErr w:type="gramEnd"/>
      <w:r w:rsidRPr="00A80F47">
        <w:rPr>
          <w:rFonts w:ascii="Times New Roman" w:eastAsia="楷体" w:hAnsi="Times New Roman" w:cs="Times New Roman" w:hint="eastAsia"/>
          <w:color w:val="333333"/>
          <w:kern w:val="0"/>
          <w:sz w:val="29"/>
          <w:szCs w:val="29"/>
        </w:rPr>
        <w:t>程序下载电子报到证，广东省外报报到的还可同时联系学院领取纸质版报到证，纸质版报到证下发时间另行通知。离校前由学生就业指导中心下发省外报到证到各学院，各学院根据工作安排发放到毕业生手中。</w:t>
      </w:r>
    </w:p>
    <w:p w14:paraId="3FC58E03" w14:textId="77777777" w:rsidR="00A80F47" w:rsidRPr="00A80F47" w:rsidRDefault="00A80F47" w:rsidP="00A80F47">
      <w:pPr>
        <w:widowControl/>
        <w:spacing w:line="360" w:lineRule="auto"/>
        <w:ind w:firstLineChars="200" w:firstLine="582"/>
        <w:jc w:val="left"/>
        <w:rPr>
          <w:rFonts w:ascii="Helvetica" w:eastAsia="宋体" w:hAnsi="Helvetica" w:cs="Helvetica"/>
          <w:color w:val="333333"/>
          <w:kern w:val="0"/>
          <w:szCs w:val="21"/>
        </w:rPr>
      </w:pPr>
      <w:r w:rsidRPr="00A80F47">
        <w:rPr>
          <w:rFonts w:ascii="Times New Roman" w:eastAsia="楷体" w:hAnsi="Times New Roman" w:cs="Times New Roman"/>
          <w:b/>
          <w:color w:val="333333"/>
          <w:kern w:val="0"/>
          <w:sz w:val="29"/>
          <w:szCs w:val="29"/>
        </w:rPr>
        <w:t>2.</w:t>
      </w:r>
      <w:r w:rsidRPr="00A80F47">
        <w:rPr>
          <w:rFonts w:ascii="Times New Roman" w:eastAsia="楷体" w:hAnsi="Times New Roman" w:cs="Times New Roman" w:hint="eastAsia"/>
          <w:b/>
          <w:color w:val="333333"/>
          <w:kern w:val="0"/>
          <w:sz w:val="29"/>
          <w:szCs w:val="29"/>
        </w:rPr>
        <w:t>《户口迁移证》</w:t>
      </w:r>
    </w:p>
    <w:p w14:paraId="18E5D033" w14:textId="77777777" w:rsidR="00A80F47" w:rsidRPr="00A80F47" w:rsidRDefault="00A80F47" w:rsidP="00A80F47">
      <w:pPr>
        <w:widowControl/>
        <w:spacing w:line="360" w:lineRule="auto"/>
        <w:ind w:firstLineChars="200" w:firstLine="580"/>
        <w:jc w:val="left"/>
        <w:rPr>
          <w:rFonts w:ascii="Helvetica" w:eastAsia="宋体" w:hAnsi="Helvetica" w:cs="Helvetica"/>
          <w:color w:val="333333"/>
          <w:kern w:val="0"/>
          <w:szCs w:val="21"/>
        </w:rPr>
      </w:pPr>
      <w:r w:rsidRPr="00A80F47">
        <w:rPr>
          <w:rFonts w:ascii="Times New Roman" w:eastAsia="楷体" w:hAnsi="Times New Roman" w:cs="Times New Roman" w:hint="eastAsia"/>
          <w:color w:val="333333"/>
          <w:kern w:val="0"/>
          <w:sz w:val="29"/>
          <w:szCs w:val="29"/>
        </w:rPr>
        <w:t>户口迁移证是公安机关根据就业计划签发的转移户口关系的重要凭证，由保卫处户籍证件科负责办理，离校前由保卫处户籍证件科下发到各学院，各学院根据工作安排发放到毕业生手中。户籍未转到学校的毕业生请自行到生源地派出所迁移。</w:t>
      </w:r>
    </w:p>
    <w:p w14:paraId="4370F677" w14:textId="77777777" w:rsidR="00A80F47" w:rsidRPr="00A80F47" w:rsidRDefault="00A80F47" w:rsidP="00A80F47">
      <w:pPr>
        <w:widowControl/>
        <w:spacing w:line="360" w:lineRule="auto"/>
        <w:ind w:firstLineChars="200" w:firstLine="582"/>
        <w:jc w:val="left"/>
        <w:rPr>
          <w:rFonts w:ascii="Helvetica" w:eastAsia="宋体" w:hAnsi="Helvetica" w:cs="Helvetica"/>
          <w:color w:val="333333"/>
          <w:kern w:val="0"/>
          <w:szCs w:val="21"/>
        </w:rPr>
      </w:pPr>
      <w:r w:rsidRPr="00A80F47">
        <w:rPr>
          <w:rFonts w:ascii="Times New Roman" w:eastAsia="楷体" w:hAnsi="Times New Roman" w:cs="Times New Roman"/>
          <w:b/>
          <w:color w:val="333333"/>
          <w:kern w:val="0"/>
          <w:sz w:val="29"/>
          <w:szCs w:val="29"/>
        </w:rPr>
        <w:t>3.</w:t>
      </w:r>
      <w:r w:rsidRPr="00A80F47">
        <w:rPr>
          <w:rFonts w:ascii="Times New Roman" w:eastAsia="楷体" w:hAnsi="Times New Roman" w:cs="Times New Roman" w:hint="eastAsia"/>
          <w:b/>
          <w:color w:val="333333"/>
          <w:kern w:val="0"/>
          <w:sz w:val="29"/>
          <w:szCs w:val="29"/>
        </w:rPr>
        <w:t>《党团组织关系转移证明》</w:t>
      </w:r>
    </w:p>
    <w:p w14:paraId="5FAC0713" w14:textId="77777777" w:rsidR="00A80F47" w:rsidRPr="00A80F47" w:rsidRDefault="00A80F47" w:rsidP="00A80F47">
      <w:pPr>
        <w:widowControl/>
        <w:spacing w:line="360" w:lineRule="auto"/>
        <w:ind w:firstLineChars="200" w:firstLine="582"/>
        <w:jc w:val="left"/>
        <w:rPr>
          <w:rFonts w:ascii="Helvetica" w:eastAsia="宋体" w:hAnsi="Helvetica" w:cs="Helvetica"/>
          <w:color w:val="333333"/>
          <w:kern w:val="0"/>
          <w:szCs w:val="21"/>
        </w:rPr>
      </w:pPr>
      <w:r w:rsidRPr="00A80F47">
        <w:rPr>
          <w:rFonts w:ascii="Times New Roman" w:eastAsia="楷体" w:hAnsi="Times New Roman" w:cs="Times New Roman"/>
          <w:b/>
          <w:color w:val="333333"/>
          <w:kern w:val="0"/>
          <w:sz w:val="29"/>
          <w:szCs w:val="29"/>
        </w:rPr>
        <w:t>4.</w:t>
      </w:r>
      <w:r w:rsidRPr="00A80F47">
        <w:rPr>
          <w:rFonts w:ascii="Times New Roman" w:eastAsia="楷体" w:hAnsi="Times New Roman" w:cs="Times New Roman" w:hint="eastAsia"/>
          <w:b/>
          <w:color w:val="333333"/>
          <w:kern w:val="0"/>
          <w:sz w:val="29"/>
          <w:szCs w:val="29"/>
        </w:rPr>
        <w:t>《毕业证》、《学位证》</w:t>
      </w:r>
    </w:p>
    <w:p w14:paraId="6598478E" w14:textId="77777777" w:rsidR="00A80F47" w:rsidRPr="00A80F47" w:rsidRDefault="00A80F47" w:rsidP="00A80F47">
      <w:pPr>
        <w:widowControl/>
        <w:spacing w:line="360" w:lineRule="auto"/>
        <w:ind w:firstLineChars="200" w:firstLine="580"/>
        <w:jc w:val="left"/>
        <w:rPr>
          <w:rFonts w:ascii="Helvetica" w:eastAsia="宋体" w:hAnsi="Helvetica" w:cs="Helvetica"/>
          <w:color w:val="333333"/>
          <w:kern w:val="0"/>
          <w:szCs w:val="21"/>
        </w:rPr>
      </w:pPr>
      <w:r w:rsidRPr="00A80F47">
        <w:rPr>
          <w:rFonts w:ascii="Times New Roman" w:eastAsia="楷体" w:hAnsi="Times New Roman" w:cs="Times New Roman" w:hint="eastAsia"/>
          <w:color w:val="333333"/>
          <w:kern w:val="0"/>
          <w:sz w:val="29"/>
          <w:szCs w:val="29"/>
        </w:rPr>
        <w:t>以上各种证件均要妥善保管，不要遗失。领取之后要仔细核对其上内容是否正确，发现有错或遗失要立即向有关部门报告，以便更正、出具证</w:t>
      </w:r>
      <w:r w:rsidRPr="00A80F47">
        <w:rPr>
          <w:rFonts w:ascii="Times New Roman" w:eastAsia="楷体" w:hAnsi="Times New Roman" w:cs="Times New Roman" w:hint="eastAsia"/>
          <w:color w:val="000000" w:themeColor="text1"/>
          <w:kern w:val="0"/>
          <w:sz w:val="29"/>
          <w:szCs w:val="29"/>
        </w:rPr>
        <w:t>明或补发。</w:t>
      </w:r>
    </w:p>
    <w:p w14:paraId="1DFE02C2" w14:textId="77777777" w:rsidR="00A80F47" w:rsidRPr="00A80F47" w:rsidRDefault="00A80F47" w:rsidP="00A80F47">
      <w:pPr>
        <w:widowControl/>
        <w:spacing w:before="150" w:line="360" w:lineRule="auto"/>
        <w:ind w:firstLine="555"/>
        <w:jc w:val="left"/>
        <w:rPr>
          <w:rFonts w:ascii="Helvetica" w:eastAsia="宋体" w:hAnsi="Helvetica" w:cs="Helvetica"/>
          <w:color w:val="333333"/>
          <w:kern w:val="0"/>
          <w:szCs w:val="21"/>
        </w:rPr>
      </w:pPr>
      <w:r w:rsidRPr="00A80F47">
        <w:rPr>
          <w:rFonts w:ascii="Times New Roman" w:eastAsia="楷体" w:hAnsi="Times New Roman" w:cs="Times New Roman" w:hint="eastAsia"/>
          <w:b/>
          <w:color w:val="333333"/>
          <w:kern w:val="0"/>
          <w:sz w:val="29"/>
          <w:szCs w:val="29"/>
        </w:rPr>
        <w:t>（六）第二批毕业生领取报到证的办法</w:t>
      </w:r>
    </w:p>
    <w:p w14:paraId="34BC7CBB" w14:textId="77777777" w:rsidR="00A80F47" w:rsidRPr="00A80F47" w:rsidRDefault="00A80F47" w:rsidP="00A80F47">
      <w:pPr>
        <w:widowControl/>
        <w:spacing w:line="360" w:lineRule="auto"/>
        <w:ind w:firstLineChars="200" w:firstLine="580"/>
        <w:jc w:val="left"/>
        <w:rPr>
          <w:rFonts w:ascii="Helvetica" w:eastAsia="宋体" w:hAnsi="Helvetica" w:cs="Helvetica"/>
          <w:color w:val="333333"/>
          <w:kern w:val="0"/>
          <w:szCs w:val="21"/>
        </w:rPr>
      </w:pPr>
      <w:r w:rsidRPr="00A80F47">
        <w:rPr>
          <w:rFonts w:ascii="Times New Roman" w:eastAsia="楷体" w:hAnsi="Times New Roman" w:cs="Times New Roman" w:hint="eastAsia"/>
          <w:color w:val="333333"/>
          <w:kern w:val="0"/>
          <w:sz w:val="29"/>
          <w:szCs w:val="29"/>
        </w:rPr>
        <w:t>第二批毕业的学生，报到证领取时间见学校通知。</w:t>
      </w:r>
    </w:p>
    <w:p w14:paraId="3E09EAE0" w14:textId="77777777" w:rsidR="00A80F47" w:rsidRPr="00A80F47" w:rsidRDefault="00A80F47" w:rsidP="00A80F47">
      <w:pPr>
        <w:widowControl/>
        <w:spacing w:before="150" w:line="360" w:lineRule="auto"/>
        <w:ind w:firstLine="555"/>
        <w:jc w:val="left"/>
        <w:rPr>
          <w:rFonts w:ascii="Helvetica" w:eastAsia="宋体" w:hAnsi="Helvetica" w:cs="Helvetica"/>
          <w:color w:val="333333"/>
          <w:kern w:val="0"/>
          <w:szCs w:val="21"/>
        </w:rPr>
      </w:pPr>
      <w:r w:rsidRPr="00A80F47">
        <w:rPr>
          <w:rFonts w:ascii="Times New Roman" w:eastAsia="楷体" w:hAnsi="Times New Roman" w:cs="Times New Roman" w:hint="eastAsia"/>
          <w:b/>
          <w:color w:val="333333"/>
          <w:kern w:val="0"/>
          <w:sz w:val="29"/>
          <w:szCs w:val="29"/>
        </w:rPr>
        <w:t>（七）下列毕业生不用领取就业报到证</w:t>
      </w:r>
    </w:p>
    <w:p w14:paraId="1D845E28" w14:textId="77777777" w:rsidR="00A80F47" w:rsidRPr="00A80F47" w:rsidRDefault="00A80F47" w:rsidP="00A80F47">
      <w:pPr>
        <w:widowControl/>
        <w:spacing w:line="360" w:lineRule="auto"/>
        <w:ind w:firstLineChars="200" w:firstLine="580"/>
        <w:jc w:val="left"/>
        <w:rPr>
          <w:rFonts w:ascii="Helvetica" w:eastAsia="宋体" w:hAnsi="Helvetica" w:cs="Helvetica"/>
          <w:color w:val="333333"/>
          <w:kern w:val="0"/>
          <w:szCs w:val="21"/>
        </w:rPr>
      </w:pPr>
      <w:r w:rsidRPr="00A80F47">
        <w:rPr>
          <w:rFonts w:ascii="Times New Roman" w:eastAsia="楷体" w:hAnsi="Times New Roman" w:cs="Times New Roman"/>
          <w:color w:val="333333"/>
          <w:kern w:val="0"/>
          <w:sz w:val="29"/>
          <w:szCs w:val="29"/>
        </w:rPr>
        <w:lastRenderedPageBreak/>
        <w:t>1.</w:t>
      </w:r>
      <w:r w:rsidRPr="00A80F47">
        <w:rPr>
          <w:rFonts w:ascii="Times New Roman" w:eastAsia="楷体" w:hAnsi="Times New Roman" w:cs="Times New Roman" w:hint="eastAsia"/>
          <w:color w:val="333333"/>
          <w:kern w:val="0"/>
          <w:sz w:val="29"/>
          <w:szCs w:val="29"/>
        </w:rPr>
        <w:t>未在学校学生就业指导中心申请办理在内地就业派遣手续的香港、澳门、台湾、华侨、外籍毕业生不用领取报到证。</w:t>
      </w:r>
    </w:p>
    <w:p w14:paraId="7A1CE2A5" w14:textId="77777777" w:rsidR="00A80F47" w:rsidRPr="00A80F47" w:rsidRDefault="00A80F47" w:rsidP="00A80F47">
      <w:pPr>
        <w:widowControl/>
        <w:spacing w:line="360" w:lineRule="auto"/>
        <w:ind w:firstLineChars="200" w:firstLine="580"/>
        <w:jc w:val="left"/>
        <w:rPr>
          <w:rFonts w:ascii="Helvetica" w:eastAsia="宋体" w:hAnsi="Helvetica" w:cs="Helvetica"/>
          <w:color w:val="333333"/>
          <w:kern w:val="0"/>
          <w:szCs w:val="21"/>
        </w:rPr>
      </w:pPr>
      <w:r w:rsidRPr="00A80F47">
        <w:rPr>
          <w:rFonts w:ascii="Times New Roman" w:eastAsia="楷体" w:hAnsi="Times New Roman" w:cs="Times New Roman"/>
          <w:color w:val="333333"/>
          <w:kern w:val="0"/>
          <w:sz w:val="29"/>
          <w:szCs w:val="29"/>
        </w:rPr>
        <w:t>2.</w:t>
      </w:r>
      <w:r w:rsidRPr="00A80F47">
        <w:rPr>
          <w:rFonts w:ascii="Times New Roman" w:eastAsia="楷体" w:hAnsi="Times New Roman" w:cs="Times New Roman" w:hint="eastAsia"/>
          <w:color w:val="333333"/>
          <w:kern w:val="0"/>
          <w:sz w:val="29"/>
          <w:szCs w:val="29"/>
        </w:rPr>
        <w:t>国内升读硕士研究生、博士研究生等毕业生，不用领取就业报到证。</w:t>
      </w:r>
    </w:p>
    <w:p w14:paraId="412FC409" w14:textId="77777777" w:rsidR="00A80F47" w:rsidRPr="00A80F47" w:rsidRDefault="00A80F47" w:rsidP="00A80F47">
      <w:pPr>
        <w:widowControl/>
        <w:jc w:val="left"/>
        <w:rPr>
          <w:rFonts w:ascii="Helvetica" w:eastAsia="宋体" w:hAnsi="Helvetica" w:cs="Helvetica"/>
          <w:color w:val="333333"/>
          <w:kern w:val="0"/>
          <w:szCs w:val="21"/>
        </w:rPr>
      </w:pPr>
      <w:r w:rsidRPr="00A80F47">
        <w:rPr>
          <w:rFonts w:ascii="Times New Roman" w:eastAsia="宋体" w:hAnsi="Times New Roman" w:cs="Times New Roman"/>
          <w:color w:val="333333"/>
          <w:kern w:val="0"/>
          <w:szCs w:val="21"/>
        </w:rPr>
        <w:t>  </w:t>
      </w:r>
    </w:p>
    <w:p w14:paraId="60805CEB" w14:textId="78E3B842" w:rsidR="00A80F47" w:rsidRPr="00A80F47" w:rsidRDefault="00A80F47" w:rsidP="00A80F47">
      <w:pPr>
        <w:widowControl/>
        <w:spacing w:before="150" w:line="360" w:lineRule="auto"/>
        <w:jc w:val="left"/>
        <w:rPr>
          <w:rFonts w:ascii="Helvetica" w:eastAsia="宋体" w:hAnsi="Helvetica" w:cs="Helvetica"/>
          <w:color w:val="333333"/>
          <w:kern w:val="0"/>
          <w:szCs w:val="21"/>
        </w:rPr>
      </w:pPr>
      <w:r w:rsidRPr="00A80F47">
        <w:rPr>
          <w:rFonts w:ascii="Times New Roman" w:eastAsia="楷体" w:hAnsi="Times New Roman" w:cs="Times New Roman"/>
          <w:b/>
          <w:noProof/>
          <w:color w:val="333333"/>
          <w:kern w:val="0"/>
          <w:sz w:val="29"/>
          <w:szCs w:val="29"/>
        </w:rPr>
        <w:drawing>
          <wp:inline distT="0" distB="0" distL="0" distR="0" wp14:anchorId="7F520C03" wp14:editId="4245553C">
            <wp:extent cx="1524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A80F47">
          <w:rPr>
            <w:rFonts w:ascii="Times New Roman" w:eastAsia="楷体" w:hAnsi="Times New Roman" w:cs="Times New Roman" w:hint="eastAsia"/>
            <w:b/>
            <w:color w:val="337AB7"/>
            <w:kern w:val="0"/>
            <w:sz w:val="29"/>
            <w:szCs w:val="29"/>
          </w:rPr>
          <w:t>附件</w:t>
        </w:r>
        <w:r w:rsidRPr="00A80F47">
          <w:rPr>
            <w:rFonts w:ascii="Times New Roman" w:eastAsia="楷体" w:hAnsi="Times New Roman" w:cs="Times New Roman" w:hint="eastAsia"/>
            <w:b/>
            <w:color w:val="337AB7"/>
            <w:kern w:val="0"/>
            <w:sz w:val="29"/>
            <w:szCs w:val="29"/>
          </w:rPr>
          <w:t>1</w:t>
        </w:r>
        <w:r w:rsidRPr="00A80F47">
          <w:rPr>
            <w:rFonts w:ascii="Times New Roman" w:eastAsia="楷体" w:hAnsi="Times New Roman" w:cs="Times New Roman" w:hint="eastAsia"/>
            <w:b/>
            <w:color w:val="337AB7"/>
            <w:kern w:val="0"/>
            <w:sz w:val="29"/>
            <w:szCs w:val="29"/>
          </w:rPr>
          <w:t>：</w:t>
        </w:r>
        <w:r w:rsidRPr="00A80F47">
          <w:rPr>
            <w:rFonts w:ascii="Times New Roman" w:eastAsia="楷体" w:hAnsi="Times New Roman" w:cs="Times New Roman" w:hint="eastAsia"/>
            <w:b/>
            <w:color w:val="337AB7"/>
            <w:kern w:val="0"/>
            <w:sz w:val="29"/>
            <w:szCs w:val="29"/>
          </w:rPr>
          <w:t>2020</w:t>
        </w:r>
        <w:r w:rsidRPr="00A80F47">
          <w:rPr>
            <w:rFonts w:ascii="Times New Roman" w:eastAsia="楷体" w:hAnsi="Times New Roman" w:cs="Times New Roman" w:hint="eastAsia"/>
            <w:b/>
            <w:color w:val="337AB7"/>
            <w:kern w:val="0"/>
            <w:sz w:val="29"/>
            <w:szCs w:val="29"/>
          </w:rPr>
          <w:t>届毕业学生查询离校手续办理情况</w:t>
        </w:r>
        <w:r w:rsidRPr="00A80F47">
          <w:rPr>
            <w:rFonts w:ascii="Times New Roman" w:eastAsia="楷体" w:hAnsi="Times New Roman" w:cs="Times New Roman" w:hint="eastAsia"/>
            <w:b/>
            <w:color w:val="337AB7"/>
            <w:kern w:val="0"/>
            <w:sz w:val="29"/>
            <w:szCs w:val="29"/>
          </w:rPr>
          <w:t>.docx</w:t>
        </w:r>
      </w:hyperlink>
    </w:p>
    <w:p w14:paraId="3779806F" w14:textId="24985444" w:rsidR="00A80F47" w:rsidRPr="00A80F47" w:rsidRDefault="00A80F47" w:rsidP="00A80F47">
      <w:pPr>
        <w:widowControl/>
        <w:spacing w:before="150" w:line="360" w:lineRule="auto"/>
        <w:jc w:val="left"/>
        <w:rPr>
          <w:rFonts w:ascii="Helvetica" w:eastAsia="宋体" w:hAnsi="Helvetica" w:cs="Helvetica"/>
          <w:color w:val="333333"/>
          <w:kern w:val="0"/>
          <w:szCs w:val="21"/>
        </w:rPr>
      </w:pPr>
      <w:r w:rsidRPr="00A80F47">
        <w:rPr>
          <w:rFonts w:ascii="Times New Roman" w:eastAsia="楷体" w:hAnsi="Times New Roman" w:cs="Times New Roman"/>
          <w:b/>
          <w:noProof/>
          <w:color w:val="333333"/>
          <w:kern w:val="0"/>
          <w:sz w:val="29"/>
          <w:szCs w:val="29"/>
        </w:rPr>
        <w:drawing>
          <wp:inline distT="0" distB="0" distL="0" distR="0" wp14:anchorId="09A3D344" wp14:editId="727C460D">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Pr="00A80F47">
          <w:rPr>
            <w:rFonts w:ascii="Times New Roman" w:eastAsia="楷体" w:hAnsi="Times New Roman" w:cs="Times New Roman" w:hint="eastAsia"/>
            <w:b/>
            <w:color w:val="337AB7"/>
            <w:kern w:val="0"/>
            <w:sz w:val="29"/>
            <w:szCs w:val="29"/>
          </w:rPr>
          <w:t>附件</w:t>
        </w:r>
        <w:r w:rsidRPr="00A80F47">
          <w:rPr>
            <w:rFonts w:ascii="Times New Roman" w:eastAsia="楷体" w:hAnsi="Times New Roman" w:cs="Times New Roman" w:hint="eastAsia"/>
            <w:b/>
            <w:color w:val="337AB7"/>
            <w:kern w:val="0"/>
            <w:sz w:val="29"/>
            <w:szCs w:val="29"/>
          </w:rPr>
          <w:t>2</w:t>
        </w:r>
        <w:r w:rsidRPr="00A80F47">
          <w:rPr>
            <w:rFonts w:ascii="Times New Roman" w:eastAsia="楷体" w:hAnsi="Times New Roman" w:cs="Times New Roman" w:hint="eastAsia"/>
            <w:b/>
            <w:color w:val="337AB7"/>
            <w:kern w:val="0"/>
            <w:sz w:val="29"/>
            <w:szCs w:val="29"/>
          </w:rPr>
          <w:t>：</w:t>
        </w:r>
        <w:r w:rsidRPr="00A80F47">
          <w:rPr>
            <w:rFonts w:ascii="Times New Roman" w:eastAsia="楷体" w:hAnsi="Times New Roman" w:cs="Times New Roman" w:hint="eastAsia"/>
            <w:b/>
            <w:color w:val="337AB7"/>
            <w:kern w:val="0"/>
            <w:sz w:val="29"/>
            <w:szCs w:val="29"/>
          </w:rPr>
          <w:t>2020</w:t>
        </w:r>
        <w:r w:rsidRPr="00A80F47">
          <w:rPr>
            <w:rFonts w:ascii="Times New Roman" w:eastAsia="楷体" w:hAnsi="Times New Roman" w:cs="Times New Roman" w:hint="eastAsia"/>
            <w:b/>
            <w:color w:val="337AB7"/>
            <w:kern w:val="0"/>
            <w:sz w:val="29"/>
            <w:szCs w:val="29"/>
          </w:rPr>
          <w:t>届毕业生离校流程图</w:t>
        </w:r>
        <w:r w:rsidRPr="00A80F47">
          <w:rPr>
            <w:rFonts w:ascii="Times New Roman" w:eastAsia="楷体" w:hAnsi="Times New Roman" w:cs="Times New Roman" w:hint="eastAsia"/>
            <w:b/>
            <w:color w:val="337AB7"/>
            <w:kern w:val="0"/>
            <w:sz w:val="29"/>
            <w:szCs w:val="29"/>
          </w:rPr>
          <w:t>.docx</w:t>
        </w:r>
      </w:hyperlink>
    </w:p>
    <w:p w14:paraId="4B40ECBA" w14:textId="77777777" w:rsidR="00A80F47" w:rsidRPr="00A80F47" w:rsidRDefault="00A80F47" w:rsidP="00A80F47">
      <w:pPr>
        <w:widowControl/>
        <w:spacing w:before="150" w:line="360" w:lineRule="auto"/>
        <w:jc w:val="left"/>
        <w:rPr>
          <w:rFonts w:ascii="Helvetica" w:eastAsia="宋体" w:hAnsi="Helvetica" w:cs="Helvetica"/>
          <w:color w:val="333333"/>
          <w:kern w:val="0"/>
          <w:szCs w:val="21"/>
        </w:rPr>
      </w:pPr>
      <w:r w:rsidRPr="00A80F47">
        <w:rPr>
          <w:rFonts w:ascii="Times New Roman" w:eastAsia="楷体" w:hAnsi="Times New Roman" w:cs="Times New Roman" w:hint="eastAsia"/>
          <w:b/>
          <w:color w:val="333333"/>
          <w:kern w:val="0"/>
          <w:sz w:val="29"/>
          <w:szCs w:val="29"/>
        </w:rPr>
        <w:t>汇总通知链接：</w:t>
      </w:r>
    </w:p>
    <w:p w14:paraId="14C68393" w14:textId="77777777" w:rsidR="00A80F47" w:rsidRPr="00A80F47" w:rsidRDefault="00A80F47" w:rsidP="00A80F47">
      <w:pPr>
        <w:widowControl/>
        <w:jc w:val="left"/>
        <w:rPr>
          <w:rFonts w:ascii="Helvetica" w:eastAsia="宋体" w:hAnsi="Helvetica" w:cs="Helvetica"/>
          <w:color w:val="333333"/>
          <w:kern w:val="0"/>
          <w:szCs w:val="21"/>
        </w:rPr>
      </w:pPr>
      <w:r w:rsidRPr="00A80F47">
        <w:rPr>
          <w:rFonts w:ascii="Times New Roman" w:eastAsia="楷体" w:hAnsi="Times New Roman" w:cs="Times New Roman"/>
          <w:color w:val="000000"/>
          <w:kern w:val="0"/>
          <w:sz w:val="29"/>
          <w:szCs w:val="29"/>
        </w:rPr>
        <w:t>1.</w:t>
      </w:r>
      <w:r w:rsidRPr="00A80F47">
        <w:rPr>
          <w:rFonts w:ascii="Times New Roman" w:eastAsia="楷体" w:hAnsi="Times New Roman" w:cs="Times New Roman" w:hint="eastAsia"/>
          <w:color w:val="000000"/>
          <w:kern w:val="0"/>
          <w:sz w:val="29"/>
          <w:szCs w:val="29"/>
        </w:rPr>
        <w:t>关于做好</w:t>
      </w:r>
      <w:r w:rsidRPr="00A80F47">
        <w:rPr>
          <w:rFonts w:ascii="Times New Roman" w:eastAsia="楷体" w:hAnsi="Times New Roman" w:cs="Times New Roman"/>
          <w:color w:val="000000"/>
          <w:kern w:val="0"/>
          <w:sz w:val="29"/>
          <w:szCs w:val="29"/>
        </w:rPr>
        <w:t>2020</w:t>
      </w:r>
      <w:r w:rsidRPr="00A80F47">
        <w:rPr>
          <w:rFonts w:ascii="Times New Roman" w:eastAsia="楷体" w:hAnsi="Times New Roman" w:cs="Times New Roman" w:hint="eastAsia"/>
          <w:color w:val="000000"/>
          <w:kern w:val="0"/>
          <w:sz w:val="29"/>
          <w:szCs w:val="29"/>
        </w:rPr>
        <w:t>届毕业生档案移交、整理、寄发工作的通知</w:t>
      </w:r>
    </w:p>
    <w:p w14:paraId="1EB25660" w14:textId="77777777" w:rsidR="00A80F47" w:rsidRPr="00A80F47" w:rsidRDefault="00A80F47" w:rsidP="00A80F47">
      <w:pPr>
        <w:widowControl/>
        <w:jc w:val="left"/>
        <w:rPr>
          <w:rFonts w:ascii="Helvetica" w:eastAsia="宋体" w:hAnsi="Helvetica" w:cs="Helvetica"/>
          <w:color w:val="333333"/>
          <w:kern w:val="0"/>
          <w:szCs w:val="21"/>
        </w:rPr>
      </w:pPr>
      <w:hyperlink r:id="rId11" w:history="1">
        <w:r w:rsidRPr="00A80F47">
          <w:rPr>
            <w:rFonts w:ascii="Times New Roman" w:eastAsia="楷体" w:hAnsi="Times New Roman" w:cs="Times New Roman"/>
            <w:color w:val="337AB7"/>
            <w:kern w:val="0"/>
            <w:sz w:val="29"/>
            <w:szCs w:val="29"/>
          </w:rPr>
          <w:t>https://www.jnu.edu.cn/7f/d7/c2619a491479/page.psp</w:t>
        </w:r>
      </w:hyperlink>
    </w:p>
    <w:p w14:paraId="3AA86EA7" w14:textId="77777777" w:rsidR="00A80F47" w:rsidRPr="00A80F47" w:rsidRDefault="00A80F47" w:rsidP="00A80F47">
      <w:pPr>
        <w:widowControl/>
        <w:jc w:val="left"/>
        <w:rPr>
          <w:rFonts w:ascii="Helvetica" w:eastAsia="宋体" w:hAnsi="Helvetica" w:cs="Helvetica"/>
          <w:color w:val="333333"/>
          <w:kern w:val="0"/>
          <w:szCs w:val="21"/>
        </w:rPr>
      </w:pPr>
      <w:r w:rsidRPr="00A80F47">
        <w:rPr>
          <w:rFonts w:ascii="Times New Roman" w:eastAsia="楷体" w:hAnsi="Times New Roman" w:cs="Times New Roman"/>
          <w:color w:val="000000"/>
          <w:kern w:val="0"/>
          <w:sz w:val="29"/>
          <w:szCs w:val="29"/>
        </w:rPr>
        <w:t>2.</w:t>
      </w:r>
      <w:r w:rsidRPr="00A80F47">
        <w:rPr>
          <w:rFonts w:ascii="Times New Roman" w:eastAsia="楷体" w:hAnsi="Times New Roman" w:cs="Times New Roman" w:hint="eastAsia"/>
          <w:color w:val="000000"/>
          <w:kern w:val="0"/>
          <w:sz w:val="29"/>
          <w:szCs w:val="29"/>
        </w:rPr>
        <w:t>关于</w:t>
      </w:r>
      <w:r w:rsidRPr="00A80F47">
        <w:rPr>
          <w:rFonts w:ascii="Times New Roman" w:eastAsia="楷体" w:hAnsi="Times New Roman" w:cs="Times New Roman"/>
          <w:color w:val="000000"/>
          <w:kern w:val="0"/>
          <w:sz w:val="29"/>
          <w:szCs w:val="29"/>
        </w:rPr>
        <w:t>2020</w:t>
      </w:r>
      <w:r w:rsidRPr="00A80F47">
        <w:rPr>
          <w:rFonts w:ascii="Times New Roman" w:eastAsia="楷体" w:hAnsi="Times New Roman" w:cs="Times New Roman" w:hint="eastAsia"/>
          <w:color w:val="000000"/>
          <w:kern w:val="0"/>
          <w:sz w:val="29"/>
          <w:szCs w:val="29"/>
        </w:rPr>
        <w:t>届毕业生户口迁移相关问题的通知</w:t>
      </w:r>
    </w:p>
    <w:p w14:paraId="6AA9C4F9" w14:textId="77777777" w:rsidR="00A80F47" w:rsidRPr="00A80F47" w:rsidRDefault="00A80F47" w:rsidP="00A80F47">
      <w:pPr>
        <w:widowControl/>
        <w:jc w:val="left"/>
        <w:rPr>
          <w:rFonts w:ascii="Helvetica" w:eastAsia="宋体" w:hAnsi="Helvetica" w:cs="Helvetica"/>
          <w:color w:val="333333"/>
          <w:kern w:val="0"/>
          <w:szCs w:val="21"/>
        </w:rPr>
      </w:pPr>
      <w:hyperlink r:id="rId12" w:history="1">
        <w:r w:rsidRPr="00A80F47">
          <w:rPr>
            <w:rFonts w:ascii="Times New Roman" w:eastAsia="楷体" w:hAnsi="Times New Roman" w:cs="Times New Roman"/>
            <w:color w:val="337AB7"/>
            <w:kern w:val="0"/>
            <w:sz w:val="29"/>
            <w:szCs w:val="29"/>
          </w:rPr>
          <w:t>https://www.jnu.edu.cn/60/71/c2619a483441/page.psp</w:t>
        </w:r>
      </w:hyperlink>
    </w:p>
    <w:p w14:paraId="0DF6692A" w14:textId="77777777" w:rsidR="00A80F47" w:rsidRPr="00A80F47" w:rsidRDefault="00A80F47" w:rsidP="00A80F47">
      <w:pPr>
        <w:widowControl/>
        <w:jc w:val="left"/>
        <w:rPr>
          <w:rFonts w:ascii="Helvetica" w:eastAsia="宋体" w:hAnsi="Helvetica" w:cs="Helvetica"/>
          <w:color w:val="333333"/>
          <w:kern w:val="0"/>
          <w:szCs w:val="21"/>
        </w:rPr>
      </w:pPr>
      <w:r w:rsidRPr="00A80F47">
        <w:rPr>
          <w:rFonts w:ascii="Times New Roman" w:eastAsia="楷体" w:hAnsi="Times New Roman" w:cs="Times New Roman"/>
          <w:color w:val="000000"/>
          <w:kern w:val="0"/>
          <w:sz w:val="29"/>
          <w:szCs w:val="29"/>
        </w:rPr>
        <w:t>3.</w:t>
      </w:r>
      <w:r w:rsidRPr="00A80F47">
        <w:rPr>
          <w:rFonts w:ascii="Times New Roman" w:eastAsia="楷体" w:hAnsi="Times New Roman" w:cs="Times New Roman" w:hint="eastAsia"/>
          <w:color w:val="000000"/>
          <w:kern w:val="0"/>
          <w:sz w:val="29"/>
          <w:szCs w:val="29"/>
        </w:rPr>
        <w:t>图书馆关于</w:t>
      </w:r>
      <w:r w:rsidRPr="00A80F47">
        <w:rPr>
          <w:rFonts w:ascii="Times New Roman" w:eastAsia="楷体" w:hAnsi="Times New Roman" w:cs="Times New Roman"/>
          <w:color w:val="000000"/>
          <w:kern w:val="0"/>
          <w:sz w:val="29"/>
          <w:szCs w:val="29"/>
        </w:rPr>
        <w:t>2020</w:t>
      </w:r>
      <w:r w:rsidRPr="00A80F47">
        <w:rPr>
          <w:rFonts w:ascii="Times New Roman" w:eastAsia="楷体" w:hAnsi="Times New Roman" w:cs="Times New Roman" w:hint="eastAsia"/>
          <w:color w:val="000000"/>
          <w:kern w:val="0"/>
          <w:sz w:val="29"/>
          <w:szCs w:val="29"/>
        </w:rPr>
        <w:t>届毕业生办理离校手续的通知</w:t>
      </w:r>
    </w:p>
    <w:p w14:paraId="412D2887" w14:textId="77777777" w:rsidR="00A80F47" w:rsidRPr="00A80F47" w:rsidRDefault="00A80F47" w:rsidP="00A80F47">
      <w:pPr>
        <w:widowControl/>
        <w:spacing w:line="360" w:lineRule="auto"/>
        <w:jc w:val="left"/>
        <w:rPr>
          <w:rFonts w:ascii="Helvetica" w:eastAsia="宋体" w:hAnsi="Helvetica" w:cs="Helvetica"/>
          <w:color w:val="333333"/>
          <w:kern w:val="0"/>
          <w:szCs w:val="21"/>
        </w:rPr>
      </w:pPr>
      <w:hyperlink r:id="rId13" w:history="1">
        <w:r w:rsidRPr="00A80F47">
          <w:rPr>
            <w:rFonts w:ascii="Times New Roman" w:eastAsia="楷体" w:hAnsi="Times New Roman" w:cs="Times New Roman"/>
            <w:color w:val="337AB7"/>
            <w:kern w:val="0"/>
            <w:sz w:val="29"/>
            <w:szCs w:val="29"/>
          </w:rPr>
          <w:t>https://www.jnu.edu.cn/71/5f/c2619a487775/page.psp</w:t>
        </w:r>
      </w:hyperlink>
    </w:p>
    <w:p w14:paraId="7C78ACB0" w14:textId="77777777" w:rsidR="00A80F47" w:rsidRPr="00A80F47" w:rsidRDefault="00A80F47" w:rsidP="00A80F47">
      <w:pPr>
        <w:widowControl/>
        <w:spacing w:line="360" w:lineRule="auto"/>
        <w:jc w:val="left"/>
        <w:rPr>
          <w:rFonts w:ascii="Helvetica" w:eastAsia="宋体" w:hAnsi="Helvetica" w:cs="Helvetica"/>
          <w:color w:val="333333"/>
          <w:kern w:val="0"/>
          <w:szCs w:val="21"/>
        </w:rPr>
      </w:pPr>
      <w:r w:rsidRPr="00A80F47">
        <w:rPr>
          <w:rFonts w:ascii="Times New Roman" w:eastAsia="楷体" w:hAnsi="Times New Roman" w:cs="Times New Roman"/>
          <w:color w:val="000000" w:themeColor="text1"/>
          <w:kern w:val="0"/>
          <w:sz w:val="29"/>
          <w:szCs w:val="29"/>
        </w:rPr>
        <w:t>4.</w:t>
      </w:r>
      <w:r w:rsidRPr="00A80F47">
        <w:rPr>
          <w:rFonts w:ascii="Times New Roman" w:eastAsia="楷体" w:hAnsi="Times New Roman" w:cs="Times New Roman" w:hint="eastAsia"/>
          <w:color w:val="000000" w:themeColor="text1"/>
          <w:kern w:val="0"/>
          <w:sz w:val="29"/>
          <w:szCs w:val="29"/>
        </w:rPr>
        <w:t>关于做好</w:t>
      </w:r>
      <w:r w:rsidRPr="00A80F47">
        <w:rPr>
          <w:rFonts w:ascii="Times New Roman" w:eastAsia="楷体" w:hAnsi="Times New Roman" w:cs="Times New Roman"/>
          <w:color w:val="000000" w:themeColor="text1"/>
          <w:kern w:val="0"/>
          <w:sz w:val="29"/>
          <w:szCs w:val="29"/>
        </w:rPr>
        <w:t>2020</w:t>
      </w:r>
      <w:r w:rsidRPr="00A80F47">
        <w:rPr>
          <w:rFonts w:ascii="Times New Roman" w:eastAsia="楷体" w:hAnsi="Times New Roman" w:cs="Times New Roman" w:hint="eastAsia"/>
          <w:color w:val="000000" w:themeColor="text1"/>
          <w:kern w:val="0"/>
          <w:sz w:val="29"/>
          <w:szCs w:val="29"/>
        </w:rPr>
        <w:t>届毕业生党员教育管理和组织关系接转工作的通知</w:t>
      </w:r>
    </w:p>
    <w:p w14:paraId="3C85E07C" w14:textId="77777777" w:rsidR="00A80F47" w:rsidRPr="00A80F47" w:rsidRDefault="00A80F47" w:rsidP="00A80F47">
      <w:pPr>
        <w:widowControl/>
        <w:spacing w:line="360" w:lineRule="auto"/>
        <w:jc w:val="left"/>
        <w:rPr>
          <w:rFonts w:ascii="Helvetica" w:eastAsia="宋体" w:hAnsi="Helvetica" w:cs="Helvetica"/>
          <w:color w:val="333333"/>
          <w:kern w:val="0"/>
          <w:szCs w:val="21"/>
        </w:rPr>
      </w:pPr>
      <w:hyperlink r:id="rId14" w:history="1">
        <w:r w:rsidRPr="00A80F47">
          <w:rPr>
            <w:rFonts w:ascii="Times New Roman" w:eastAsia="楷体" w:hAnsi="Times New Roman" w:cs="Times New Roman"/>
            <w:color w:val="337AB7"/>
            <w:kern w:val="0"/>
            <w:sz w:val="29"/>
            <w:szCs w:val="29"/>
          </w:rPr>
          <w:t>https://www.jnu.edu.cn/67/e7/c2619a485351/page.psp</w:t>
        </w:r>
      </w:hyperlink>
    </w:p>
    <w:p w14:paraId="7701DB52" w14:textId="77777777" w:rsidR="00A80F47" w:rsidRPr="00A80F47" w:rsidRDefault="00A80F47" w:rsidP="00A80F47">
      <w:pPr>
        <w:widowControl/>
        <w:spacing w:line="360" w:lineRule="auto"/>
        <w:jc w:val="left"/>
        <w:rPr>
          <w:rFonts w:ascii="Helvetica" w:eastAsia="宋体" w:hAnsi="Helvetica" w:cs="Helvetica"/>
          <w:color w:val="333333"/>
          <w:kern w:val="0"/>
          <w:szCs w:val="21"/>
        </w:rPr>
      </w:pPr>
      <w:r w:rsidRPr="00A80F47">
        <w:rPr>
          <w:rFonts w:ascii="Times New Roman" w:eastAsia="楷体" w:hAnsi="Times New Roman" w:cs="Times New Roman"/>
          <w:color w:val="000000" w:themeColor="text1"/>
          <w:kern w:val="0"/>
          <w:sz w:val="29"/>
          <w:szCs w:val="29"/>
        </w:rPr>
        <w:t xml:space="preserve">5. </w:t>
      </w:r>
      <w:r w:rsidRPr="00A80F47">
        <w:rPr>
          <w:rFonts w:ascii="Times New Roman" w:eastAsia="楷体" w:hAnsi="Times New Roman" w:cs="Times New Roman" w:hint="eastAsia"/>
          <w:color w:val="000000" w:themeColor="text1"/>
          <w:kern w:val="0"/>
          <w:sz w:val="29"/>
          <w:szCs w:val="29"/>
        </w:rPr>
        <w:t>关于做好</w:t>
      </w:r>
      <w:r w:rsidRPr="00A80F47">
        <w:rPr>
          <w:rFonts w:ascii="Times New Roman" w:eastAsia="楷体" w:hAnsi="Times New Roman" w:cs="Times New Roman"/>
          <w:color w:val="000000" w:themeColor="text1"/>
          <w:kern w:val="0"/>
          <w:sz w:val="29"/>
          <w:szCs w:val="29"/>
        </w:rPr>
        <w:t>2020</w:t>
      </w:r>
      <w:r w:rsidRPr="00A80F47">
        <w:rPr>
          <w:rFonts w:ascii="Times New Roman" w:eastAsia="楷体" w:hAnsi="Times New Roman" w:cs="Times New Roman" w:hint="eastAsia"/>
          <w:color w:val="000000" w:themeColor="text1"/>
          <w:kern w:val="0"/>
          <w:sz w:val="29"/>
          <w:szCs w:val="29"/>
        </w:rPr>
        <w:t>年毕业生团员组织关系转接和规范管理工作的通知</w:t>
      </w:r>
      <w:hyperlink r:id="rId15" w:history="1">
        <w:r w:rsidRPr="00A80F47">
          <w:rPr>
            <w:rFonts w:ascii="Times New Roman" w:eastAsia="楷体" w:hAnsi="Times New Roman" w:cs="Times New Roman"/>
            <w:color w:val="337AB7"/>
            <w:kern w:val="0"/>
            <w:sz w:val="29"/>
            <w:szCs w:val="29"/>
          </w:rPr>
          <w:t>https://www.jnu.edu.cn/63/05/c2619a484101/page.psp</w:t>
        </w:r>
      </w:hyperlink>
    </w:p>
    <w:p w14:paraId="1D47D6AC" w14:textId="77777777" w:rsidR="00A80F47" w:rsidRPr="00A80F47" w:rsidRDefault="00A80F47" w:rsidP="00A80F47">
      <w:pPr>
        <w:widowControl/>
        <w:spacing w:line="360" w:lineRule="auto"/>
        <w:jc w:val="left"/>
        <w:rPr>
          <w:rFonts w:ascii="Helvetica" w:eastAsia="宋体" w:hAnsi="Helvetica" w:cs="Helvetica"/>
          <w:color w:val="333333"/>
          <w:kern w:val="0"/>
          <w:szCs w:val="21"/>
        </w:rPr>
      </w:pPr>
      <w:r w:rsidRPr="00A80F47">
        <w:rPr>
          <w:rFonts w:ascii="Times New Roman" w:eastAsia="楷体" w:hAnsi="Times New Roman" w:cs="Times New Roman"/>
          <w:color w:val="000000" w:themeColor="text1"/>
          <w:kern w:val="0"/>
          <w:sz w:val="29"/>
          <w:szCs w:val="29"/>
        </w:rPr>
        <w:t xml:space="preserve">6. </w:t>
      </w:r>
      <w:r w:rsidRPr="00A80F47">
        <w:rPr>
          <w:rFonts w:ascii="Times New Roman" w:eastAsia="楷体" w:hAnsi="Times New Roman" w:cs="Times New Roman" w:hint="eastAsia"/>
          <w:color w:val="000000" w:themeColor="text1"/>
          <w:kern w:val="0"/>
          <w:sz w:val="29"/>
          <w:szCs w:val="29"/>
        </w:rPr>
        <w:t>关于</w:t>
      </w:r>
      <w:r w:rsidRPr="00A80F47">
        <w:rPr>
          <w:rFonts w:ascii="Times New Roman" w:eastAsia="楷体" w:hAnsi="Times New Roman" w:cs="Times New Roman"/>
          <w:color w:val="000000" w:themeColor="text1"/>
          <w:kern w:val="0"/>
          <w:sz w:val="29"/>
          <w:szCs w:val="29"/>
        </w:rPr>
        <w:t>2020</w:t>
      </w:r>
      <w:r w:rsidRPr="00A80F47">
        <w:rPr>
          <w:rFonts w:ascii="Times New Roman" w:eastAsia="楷体" w:hAnsi="Times New Roman" w:cs="Times New Roman" w:hint="eastAsia"/>
          <w:color w:val="000000" w:themeColor="text1"/>
          <w:kern w:val="0"/>
          <w:sz w:val="29"/>
          <w:szCs w:val="29"/>
        </w:rPr>
        <w:t>届已返校毕业班学生</w:t>
      </w:r>
      <w:proofErr w:type="gramStart"/>
      <w:r w:rsidRPr="00A80F47">
        <w:rPr>
          <w:rFonts w:ascii="Times New Roman" w:eastAsia="楷体" w:hAnsi="Times New Roman" w:cs="Times New Roman" w:hint="eastAsia"/>
          <w:color w:val="000000" w:themeColor="text1"/>
          <w:kern w:val="0"/>
          <w:sz w:val="29"/>
          <w:szCs w:val="29"/>
        </w:rPr>
        <w:t>退宿系列</w:t>
      </w:r>
      <w:proofErr w:type="gramEnd"/>
      <w:r w:rsidRPr="00A80F47">
        <w:rPr>
          <w:rFonts w:ascii="Times New Roman" w:eastAsia="楷体" w:hAnsi="Times New Roman" w:cs="Times New Roman" w:hint="eastAsia"/>
          <w:color w:val="000000" w:themeColor="text1"/>
          <w:kern w:val="0"/>
          <w:sz w:val="29"/>
          <w:szCs w:val="29"/>
        </w:rPr>
        <w:t>工作的通知</w:t>
      </w:r>
    </w:p>
    <w:p w14:paraId="68033DF4" w14:textId="77777777" w:rsidR="00A80F47" w:rsidRPr="00A80F47" w:rsidRDefault="00A80F47" w:rsidP="00A80F47">
      <w:pPr>
        <w:widowControl/>
        <w:spacing w:line="360" w:lineRule="auto"/>
        <w:jc w:val="left"/>
        <w:rPr>
          <w:rFonts w:ascii="Helvetica" w:eastAsia="宋体" w:hAnsi="Helvetica" w:cs="Helvetica"/>
          <w:color w:val="333333"/>
          <w:kern w:val="0"/>
          <w:szCs w:val="21"/>
        </w:rPr>
      </w:pPr>
      <w:r w:rsidRPr="00A80F47">
        <w:rPr>
          <w:rFonts w:ascii="Times New Roman" w:eastAsia="楷体" w:hAnsi="Times New Roman" w:cs="Times New Roman"/>
          <w:color w:val="337AB7"/>
          <w:kern w:val="0"/>
          <w:sz w:val="29"/>
          <w:szCs w:val="29"/>
        </w:rPr>
        <w:t>https://xsc.jnu.edu.cn/85/db/c5511a493019/page.htm</w:t>
      </w:r>
    </w:p>
    <w:p w14:paraId="4ED891F7" w14:textId="77777777" w:rsidR="00A16224" w:rsidRPr="00A80F47" w:rsidRDefault="00A16224"/>
    <w:sectPr w:rsidR="00A16224" w:rsidRPr="00A80F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47"/>
    <w:rsid w:val="00456525"/>
    <w:rsid w:val="00A16224"/>
    <w:rsid w:val="00A80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2AB2"/>
  <w15:chartTrackingRefBased/>
  <w15:docId w15:val="{C9AD90C7-92ED-4F89-86AA-2F5D46C5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A80F47"/>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A80F47"/>
    <w:rPr>
      <w:rFonts w:ascii="inherit" w:eastAsia="宋体" w:hAnsi="inherit" w:cs="宋体"/>
      <w:kern w:val="0"/>
      <w:sz w:val="36"/>
      <w:szCs w:val="36"/>
    </w:rPr>
  </w:style>
  <w:style w:type="character" w:styleId="a3">
    <w:name w:val="Hyperlink"/>
    <w:basedOn w:val="a0"/>
    <w:uiPriority w:val="99"/>
    <w:semiHidden/>
    <w:unhideWhenUsed/>
    <w:rsid w:val="00A80F47"/>
    <w:rPr>
      <w:strike w:val="0"/>
      <w:dstrike w:val="0"/>
      <w:color w:val="337AB7"/>
      <w:u w:val="none"/>
      <w:effect w:val="none"/>
      <w:shd w:val="clear" w:color="auto" w:fill="auto"/>
    </w:rPr>
  </w:style>
  <w:style w:type="character" w:styleId="a4">
    <w:name w:val="Strong"/>
    <w:basedOn w:val="a0"/>
    <w:uiPriority w:val="22"/>
    <w:qFormat/>
    <w:rsid w:val="00A80F47"/>
    <w:rPr>
      <w:b/>
      <w:bCs/>
    </w:rPr>
  </w:style>
  <w:style w:type="paragraph" w:styleId="a5">
    <w:name w:val="Normal (Web)"/>
    <w:basedOn w:val="a"/>
    <w:uiPriority w:val="99"/>
    <w:semiHidden/>
    <w:unhideWhenUsed/>
    <w:rsid w:val="00A80F47"/>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983134">
      <w:bodyDiv w:val="1"/>
      <w:marLeft w:val="0"/>
      <w:marRight w:val="0"/>
      <w:marTop w:val="0"/>
      <w:marBottom w:val="0"/>
      <w:divBdr>
        <w:top w:val="none" w:sz="0" w:space="0" w:color="auto"/>
        <w:left w:val="none" w:sz="0" w:space="0" w:color="auto"/>
        <w:bottom w:val="none" w:sz="0" w:space="0" w:color="auto"/>
        <w:right w:val="none" w:sz="0" w:space="0" w:color="auto"/>
      </w:divBdr>
      <w:divsChild>
        <w:div w:id="1349599663">
          <w:marLeft w:val="0"/>
          <w:marRight w:val="0"/>
          <w:marTop w:val="0"/>
          <w:marBottom w:val="0"/>
          <w:divBdr>
            <w:top w:val="none" w:sz="0" w:space="0" w:color="auto"/>
            <w:left w:val="none" w:sz="0" w:space="0" w:color="auto"/>
            <w:bottom w:val="none" w:sz="0" w:space="0" w:color="auto"/>
            <w:right w:val="none" w:sz="0" w:space="0" w:color="auto"/>
          </w:divBdr>
          <w:divsChild>
            <w:div w:id="131364671">
              <w:marLeft w:val="0"/>
              <w:marRight w:val="0"/>
              <w:marTop w:val="0"/>
              <w:marBottom w:val="0"/>
              <w:divBdr>
                <w:top w:val="none" w:sz="0" w:space="0" w:color="auto"/>
                <w:left w:val="none" w:sz="0" w:space="0" w:color="auto"/>
                <w:bottom w:val="none" w:sz="0" w:space="0" w:color="auto"/>
                <w:right w:val="none" w:sz="0" w:space="0" w:color="auto"/>
              </w:divBdr>
              <w:divsChild>
                <w:div w:id="182717634">
                  <w:marLeft w:val="0"/>
                  <w:marRight w:val="0"/>
                  <w:marTop w:val="0"/>
                  <w:marBottom w:val="0"/>
                  <w:divBdr>
                    <w:top w:val="none" w:sz="0" w:space="0" w:color="auto"/>
                    <w:left w:val="none" w:sz="0" w:space="0" w:color="auto"/>
                    <w:bottom w:val="none" w:sz="0" w:space="0" w:color="auto"/>
                    <w:right w:val="none" w:sz="0" w:space="0" w:color="auto"/>
                  </w:divBdr>
                  <w:divsChild>
                    <w:div w:id="489173035">
                      <w:marLeft w:val="0"/>
                      <w:marRight w:val="0"/>
                      <w:marTop w:val="0"/>
                      <w:marBottom w:val="0"/>
                      <w:divBdr>
                        <w:top w:val="none" w:sz="0" w:space="0" w:color="auto"/>
                        <w:left w:val="none" w:sz="0" w:space="0" w:color="auto"/>
                        <w:bottom w:val="none" w:sz="0" w:space="0" w:color="auto"/>
                        <w:right w:val="none" w:sz="0" w:space="0" w:color="auto"/>
                      </w:divBdr>
                      <w:divsChild>
                        <w:div w:id="541357559">
                          <w:marLeft w:val="-225"/>
                          <w:marRight w:val="-225"/>
                          <w:marTop w:val="0"/>
                          <w:marBottom w:val="0"/>
                          <w:divBdr>
                            <w:top w:val="none" w:sz="0" w:space="0" w:color="auto"/>
                            <w:left w:val="none" w:sz="0" w:space="0" w:color="auto"/>
                            <w:bottom w:val="none" w:sz="0" w:space="0" w:color="auto"/>
                            <w:right w:val="none" w:sz="0" w:space="0" w:color="auto"/>
                          </w:divBdr>
                          <w:divsChild>
                            <w:div w:id="1241257900">
                              <w:marLeft w:val="0"/>
                              <w:marRight w:val="0"/>
                              <w:marTop w:val="0"/>
                              <w:marBottom w:val="0"/>
                              <w:divBdr>
                                <w:top w:val="none" w:sz="0" w:space="0" w:color="auto"/>
                                <w:left w:val="none" w:sz="0" w:space="0" w:color="auto"/>
                                <w:bottom w:val="none" w:sz="0" w:space="0" w:color="auto"/>
                                <w:right w:val="none" w:sz="0" w:space="0" w:color="auto"/>
                              </w:divBdr>
                              <w:divsChild>
                                <w:div w:id="2130587396">
                                  <w:marLeft w:val="0"/>
                                  <w:marRight w:val="0"/>
                                  <w:marTop w:val="0"/>
                                  <w:marBottom w:val="0"/>
                                  <w:divBdr>
                                    <w:top w:val="none" w:sz="0" w:space="0" w:color="auto"/>
                                    <w:left w:val="none" w:sz="0" w:space="0" w:color="auto"/>
                                    <w:bottom w:val="none" w:sz="0" w:space="0" w:color="auto"/>
                                    <w:right w:val="none" w:sz="0" w:space="0" w:color="auto"/>
                                  </w:divBdr>
                                  <w:divsChild>
                                    <w:div w:id="1565262986">
                                      <w:marLeft w:val="0"/>
                                      <w:marRight w:val="0"/>
                                      <w:marTop w:val="0"/>
                                      <w:marBottom w:val="0"/>
                                      <w:divBdr>
                                        <w:top w:val="none" w:sz="0" w:space="0" w:color="auto"/>
                                        <w:left w:val="none" w:sz="0" w:space="0" w:color="auto"/>
                                        <w:bottom w:val="none" w:sz="0" w:space="0" w:color="auto"/>
                                        <w:right w:val="none" w:sz="0" w:space="0" w:color="auto"/>
                                      </w:divBdr>
                                    </w:div>
                                    <w:div w:id="8767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jnu.edu.cn/71/5f/c2619a487775/page.psp" TargetMode="External"/><Relationship Id="rId3" Type="http://schemas.openxmlformats.org/officeDocument/2006/relationships/webSettings" Target="webSettings.xml"/><Relationship Id="rId7" Type="http://schemas.openxmlformats.org/officeDocument/2006/relationships/hyperlink" Target="https://www.jnu.edu.cn/71/5f/c2619a487775/page.psp" TargetMode="External"/><Relationship Id="rId12" Type="http://schemas.openxmlformats.org/officeDocument/2006/relationships/hyperlink" Target="https://www.jnu.edu.cn/60/71/c2619a483441/page.ps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jnu.edu.cn/63/05/c2619a484101/page.psp" TargetMode="External"/><Relationship Id="rId11" Type="http://schemas.openxmlformats.org/officeDocument/2006/relationships/hyperlink" Target="https://www.jnu.edu.cn/7f/d7/c2619a491479/page.psp" TargetMode="External"/><Relationship Id="rId5" Type="http://schemas.openxmlformats.org/officeDocument/2006/relationships/hyperlink" Target="https://www.jnu.edu.cn/67/e7/c2619a485351/page.psp" TargetMode="External"/><Relationship Id="rId15" Type="http://schemas.openxmlformats.org/officeDocument/2006/relationships/hyperlink" Target="https://www.jnu.edu.cn/63/05/c2619a484101/page.psp" TargetMode="External"/><Relationship Id="rId10" Type="http://schemas.openxmlformats.org/officeDocument/2006/relationships/hyperlink" Target="https://www.jnu.edu.cn/_upload/article/files/83/11/f9acddb1433cab6b8ffea1d7edf7/489d1809-2b59-4f5f-b7e9-0bf3b9395bc4.docx" TargetMode="External"/><Relationship Id="rId4" Type="http://schemas.openxmlformats.org/officeDocument/2006/relationships/hyperlink" Target="javascript:void(0);" TargetMode="External"/><Relationship Id="rId9" Type="http://schemas.openxmlformats.org/officeDocument/2006/relationships/hyperlink" Target="https://www.jnu.edu.cn/_upload/article/files/83/11/f9acddb1433cab6b8ffea1d7edf7/199b5f48-376e-48ff-b1a5-07fed6f4092b.docx" TargetMode="External"/><Relationship Id="rId14" Type="http://schemas.openxmlformats.org/officeDocument/2006/relationships/hyperlink" Target="https://www.jnu.edu.cn/67/e7/c2619a485351/page.p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hy</dc:creator>
  <cp:keywords/>
  <dc:description/>
  <cp:lastModifiedBy>l hy</cp:lastModifiedBy>
  <cp:revision>2</cp:revision>
  <dcterms:created xsi:type="dcterms:W3CDTF">2020-06-29T02:37:00Z</dcterms:created>
  <dcterms:modified xsi:type="dcterms:W3CDTF">2020-06-29T02:37:00Z</dcterms:modified>
</cp:coreProperties>
</file>